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612F" w14:textId="7A6B3D9B" w:rsidR="00957D63" w:rsidRPr="008C50E9" w:rsidRDefault="00110018" w:rsidP="00957D63">
      <w:pPr>
        <w:pStyle w:val="BodyTextIndent"/>
        <w:spacing w:after="60"/>
        <w:ind w:firstLine="0"/>
        <w:jc w:val="center"/>
        <w:rPr>
          <w:rFonts w:ascii="Arial" w:hAnsi="Arial" w:cs="Arial"/>
          <w:b/>
          <w:sz w:val="20"/>
        </w:rPr>
      </w:pPr>
      <w:r>
        <w:rPr>
          <w:rFonts w:ascii="Arial" w:hAnsi="Arial" w:cs="Arial"/>
          <w:b/>
          <w:sz w:val="20"/>
        </w:rPr>
        <w:t xml:space="preserve">PREKIŲ PIRKIMO PARDAVIMO </w:t>
      </w:r>
      <w:r w:rsidR="00427386">
        <w:rPr>
          <w:rFonts w:ascii="Arial" w:hAnsi="Arial" w:cs="Arial"/>
          <w:b/>
          <w:sz w:val="20"/>
        </w:rPr>
        <w:t xml:space="preserve">SUTARTIS </w:t>
      </w:r>
    </w:p>
    <w:p w14:paraId="62A84D8A" w14:textId="77777777" w:rsidR="0074749C" w:rsidRPr="00CB38F4" w:rsidRDefault="0074749C" w:rsidP="0074749C">
      <w:pPr>
        <w:pStyle w:val="BodyTextIndent"/>
        <w:spacing w:after="60"/>
        <w:ind w:firstLine="0"/>
        <w:jc w:val="center"/>
        <w:rPr>
          <w:rFonts w:ascii="Arial" w:hAnsi="Arial" w:cs="Arial"/>
          <w:sz w:val="20"/>
        </w:rPr>
      </w:pPr>
      <w:r w:rsidRPr="00CB38F4">
        <w:rPr>
          <w:rFonts w:ascii="Arial" w:hAnsi="Arial" w:cs="Arial"/>
          <w:sz w:val="20"/>
        </w:rPr>
        <w:t xml:space="preserve">Nr. </w:t>
      </w:r>
      <w:r w:rsidRPr="00CB38F4">
        <w:rPr>
          <w:rFonts w:ascii="Arial" w:hAnsi="Arial" w:cs="Arial"/>
          <w:i/>
          <w:sz w:val="20"/>
          <w:highlight w:val="lightGray"/>
        </w:rPr>
        <w:t>___________</w:t>
      </w:r>
    </w:p>
    <w:p w14:paraId="579F1273" w14:textId="77777777" w:rsidR="000A755F" w:rsidRDefault="000A755F" w:rsidP="000A755F">
      <w:pPr>
        <w:jc w:val="both"/>
        <w:rPr>
          <w:rFonts w:ascii="Arial" w:hAnsi="Arial" w:cs="Arial"/>
          <w:b/>
        </w:rPr>
      </w:pPr>
    </w:p>
    <w:p w14:paraId="057FAF66" w14:textId="77777777" w:rsidR="00644EE8" w:rsidRPr="00D150A3" w:rsidRDefault="00644EE8" w:rsidP="00644EE8">
      <w:pPr>
        <w:pStyle w:val="EndnoteText"/>
        <w:tabs>
          <w:tab w:val="left" w:pos="630"/>
        </w:tabs>
        <w:ind w:firstLine="0"/>
        <w:rPr>
          <w:rFonts w:ascii="Arial" w:hAnsi="Arial" w:cs="Arial"/>
        </w:rPr>
      </w:pPr>
    </w:p>
    <w:p w14:paraId="0E789920" w14:textId="3AD17EAA" w:rsidR="00644EE8" w:rsidRPr="00D150A3" w:rsidRDefault="00644EE8" w:rsidP="00644EE8">
      <w:pPr>
        <w:pStyle w:val="EndnoteText"/>
        <w:tabs>
          <w:tab w:val="left" w:pos="630"/>
        </w:tabs>
        <w:ind w:firstLine="0"/>
        <w:rPr>
          <w:rFonts w:ascii="Arial" w:hAnsi="Arial" w:cs="Arial"/>
        </w:rPr>
      </w:pPr>
      <w:r w:rsidRPr="008B01AD">
        <w:rPr>
          <w:rFonts w:ascii="Arial" w:hAnsi="Arial" w:cs="Arial"/>
          <w:b/>
        </w:rPr>
        <w:t>UAB „Ignitis“</w:t>
      </w:r>
      <w:r w:rsidRPr="008B01AD">
        <w:rPr>
          <w:rFonts w:ascii="Arial" w:hAnsi="Arial" w:cs="Arial"/>
        </w:rPr>
        <w:t>, pagal Lietuvos</w:t>
      </w:r>
      <w:r w:rsidRPr="00D150A3">
        <w:rPr>
          <w:rFonts w:ascii="Arial" w:hAnsi="Arial" w:cs="Arial"/>
        </w:rPr>
        <w:t xml:space="preserve"> Respublikos įstatymus teisėtai įregistruota ir veikianti uždaroji akcinė bendrovė, juridinio asmens kodas </w:t>
      </w:r>
      <w:r w:rsidRPr="005D2493">
        <w:rPr>
          <w:rFonts w:ascii="Arial" w:hAnsi="Arial" w:cs="Arial"/>
          <w:color w:val="000000"/>
        </w:rPr>
        <w:t>303383884</w:t>
      </w:r>
      <w:r w:rsidRPr="00D150A3">
        <w:rPr>
          <w:rFonts w:ascii="Arial" w:hAnsi="Arial" w:cs="Arial"/>
        </w:rPr>
        <w:t>, PVM mokėtojo kodas LT</w:t>
      </w:r>
      <w:r w:rsidRPr="005D2493">
        <w:rPr>
          <w:rFonts w:ascii="Arial" w:hAnsi="Arial" w:cs="Arial"/>
        </w:rPr>
        <w:t>100008860617</w:t>
      </w:r>
      <w:r w:rsidRPr="00D150A3">
        <w:rPr>
          <w:rFonts w:ascii="Arial" w:hAnsi="Arial" w:cs="Arial"/>
        </w:rPr>
        <w:t xml:space="preserve">, registruotos buveinės adresas </w:t>
      </w:r>
      <w:r w:rsidR="000E058B">
        <w:rPr>
          <w:rFonts w:ascii="Arial" w:hAnsi="Arial" w:cs="Arial"/>
        </w:rPr>
        <w:t>Laisvės pr. 10, LT-</w:t>
      </w:r>
      <w:r w:rsidR="000E058B">
        <w:rPr>
          <w:rFonts w:ascii="Arial" w:hAnsi="Arial" w:cs="Arial"/>
          <w:shd w:val="clear" w:color="auto" w:fill="FFFFFF"/>
        </w:rPr>
        <w:t>04215</w:t>
      </w:r>
      <w:r w:rsidR="000E058B">
        <w:rPr>
          <w:rFonts w:ascii="Arial" w:hAnsi="Arial" w:cs="Arial"/>
          <w:lang w:eastAsia="lt-LT"/>
        </w:rPr>
        <w:t xml:space="preserve"> Vilnius</w:t>
      </w:r>
      <w:r w:rsidRPr="00D150A3">
        <w:rPr>
          <w:rFonts w:ascii="Arial" w:hAnsi="Arial" w:cs="Arial"/>
        </w:rPr>
        <w:t>,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Pirkėjas)</w:t>
      </w:r>
      <w:r w:rsidRPr="00D150A3">
        <w:rPr>
          <w:rFonts w:ascii="Arial" w:hAnsi="Arial" w:cs="Arial"/>
        </w:rPr>
        <w:t>, ir</w:t>
      </w:r>
    </w:p>
    <w:p w14:paraId="11927ED1" w14:textId="3EE0A1B5" w:rsidR="000A755F" w:rsidRPr="008C50E9" w:rsidRDefault="000A755F" w:rsidP="000A755F">
      <w:pPr>
        <w:spacing w:after="60"/>
        <w:jc w:val="both"/>
        <w:rPr>
          <w:rFonts w:ascii="Arial" w:hAnsi="Arial" w:cs="Arial"/>
          <w:i/>
        </w:rPr>
      </w:pPr>
    </w:p>
    <w:p w14:paraId="48D61D35" w14:textId="607CD5FC" w:rsidR="00957D63" w:rsidRDefault="001A1D27" w:rsidP="001A1D27">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xml:space="preserve">] </w:t>
      </w:r>
      <w:r w:rsidR="00265864" w:rsidRPr="000419CB">
        <w:rPr>
          <w:rFonts w:ascii="Arial" w:hAnsi="Arial" w:cs="Arial"/>
        </w:rPr>
        <w:t>(toliau – Tiekėjas),</w:t>
      </w:r>
    </w:p>
    <w:p w14:paraId="1CD23C32" w14:textId="77777777" w:rsidR="00B911D7" w:rsidRPr="008C50E9" w:rsidRDefault="00B911D7" w:rsidP="000419CB">
      <w:pPr>
        <w:spacing w:after="60"/>
        <w:jc w:val="both"/>
        <w:rPr>
          <w:rFonts w:ascii="Arial" w:hAnsi="Arial" w:cs="Arial"/>
        </w:rPr>
      </w:pPr>
    </w:p>
    <w:p w14:paraId="2182D505" w14:textId="75504A2E" w:rsidR="002F0F2E" w:rsidRPr="000419CB" w:rsidRDefault="002F0F2E" w:rsidP="00E63395">
      <w:pPr>
        <w:pStyle w:val="ListParagraph"/>
        <w:ind w:left="0" w:right="-1"/>
        <w:jc w:val="both"/>
        <w:rPr>
          <w:rFonts w:ascii="Arial" w:hAnsi="Arial" w:cs="Arial"/>
          <w:b/>
        </w:rPr>
      </w:pPr>
      <w:r w:rsidRPr="000419CB">
        <w:rPr>
          <w:rFonts w:ascii="Arial" w:hAnsi="Arial" w:cs="Arial"/>
        </w:rPr>
        <w:t>Pirkėjas ir Tiekėjas kiekvienas atskirai toliau vad</w:t>
      </w:r>
      <w:r w:rsidR="00D74C01">
        <w:rPr>
          <w:rFonts w:ascii="Arial" w:hAnsi="Arial" w:cs="Arial"/>
        </w:rPr>
        <w:t>inamas Šalimi, bendrai vadinami</w:t>
      </w:r>
      <w:r w:rsidRPr="000419CB">
        <w:rPr>
          <w:rFonts w:ascii="Arial" w:hAnsi="Arial" w:cs="Arial"/>
        </w:rPr>
        <w:t xml:space="preserve"> Šalimis,</w:t>
      </w:r>
      <w:r w:rsidRPr="000419CB">
        <w:rPr>
          <w:rFonts w:ascii="Arial" w:hAnsi="Arial" w:cs="Arial"/>
          <w:b/>
        </w:rPr>
        <w:t xml:space="preserve"> </w:t>
      </w:r>
      <w:r w:rsidRPr="000419CB">
        <w:rPr>
          <w:rFonts w:ascii="Arial" w:hAnsi="Arial" w:cs="Arial"/>
        </w:rPr>
        <w:t>sudarė šią prekių pirkimo - pardavimo sutartį (toliau – Sutartis).</w:t>
      </w:r>
    </w:p>
    <w:p w14:paraId="53A5FA5E" w14:textId="77777777" w:rsidR="002F0F2E" w:rsidRPr="008C50E9" w:rsidRDefault="002F0F2E" w:rsidP="00957D63">
      <w:pPr>
        <w:spacing w:after="60"/>
        <w:ind w:firstLine="720"/>
        <w:jc w:val="both"/>
        <w:rPr>
          <w:rFonts w:ascii="Arial" w:hAnsi="Arial" w:cs="Arial"/>
        </w:rPr>
      </w:pPr>
    </w:p>
    <w:p w14:paraId="592B4B53" w14:textId="6440FE0B" w:rsidR="00957D63" w:rsidRPr="008C50E9" w:rsidRDefault="001F0C9F" w:rsidP="003F6BF4">
      <w:pPr>
        <w:numPr>
          <w:ilvl w:val="0"/>
          <w:numId w:val="1"/>
        </w:numPr>
        <w:spacing w:after="60"/>
        <w:jc w:val="center"/>
        <w:rPr>
          <w:rFonts w:ascii="Arial" w:hAnsi="Arial" w:cs="Arial"/>
          <w:b/>
          <w:bCs/>
        </w:rPr>
      </w:pPr>
      <w:r>
        <w:rPr>
          <w:rFonts w:ascii="Arial" w:hAnsi="Arial" w:cs="Arial"/>
          <w:b/>
          <w:bCs/>
        </w:rPr>
        <w:t xml:space="preserve">BENDROSIOS NUOSTATOS IR </w:t>
      </w:r>
      <w:r w:rsidR="00957D63" w:rsidRPr="008C50E9">
        <w:rPr>
          <w:rFonts w:ascii="Arial" w:hAnsi="Arial" w:cs="Arial"/>
          <w:b/>
          <w:bCs/>
        </w:rPr>
        <w:t xml:space="preserve">SUTARTIES OBJEKTAS </w:t>
      </w:r>
    </w:p>
    <w:p w14:paraId="6CF59D85" w14:textId="5D227F44" w:rsidR="00957D63" w:rsidRPr="00C43996" w:rsidRDefault="00957D63" w:rsidP="003F6BF4">
      <w:pPr>
        <w:numPr>
          <w:ilvl w:val="1"/>
          <w:numId w:val="1"/>
        </w:numPr>
        <w:tabs>
          <w:tab w:val="left" w:pos="284"/>
          <w:tab w:val="left" w:pos="567"/>
        </w:tabs>
        <w:spacing w:after="60"/>
        <w:ind w:left="0" w:firstLine="0"/>
        <w:jc w:val="both"/>
        <w:rPr>
          <w:rFonts w:ascii="Arial" w:hAnsi="Arial" w:cs="Arial"/>
          <w:i/>
        </w:rPr>
      </w:pPr>
      <w:r w:rsidRPr="008C50E9">
        <w:rPr>
          <w:rFonts w:ascii="Arial" w:hAnsi="Arial" w:cs="Arial"/>
        </w:rPr>
        <w:t xml:space="preserve">Tiekėjas įsipareigoja Sutartyje numatytomis sąlygomis perduoti </w:t>
      </w:r>
      <w:r w:rsidR="00E21A16" w:rsidRPr="00E21A16">
        <w:rPr>
          <w:rFonts w:ascii="Arial" w:hAnsi="Arial" w:cs="Arial"/>
        </w:rPr>
        <w:t>(2025-IGN-178) Geriam</w:t>
      </w:r>
      <w:r w:rsidR="00B67ADD">
        <w:rPr>
          <w:rFonts w:ascii="Arial" w:hAnsi="Arial" w:cs="Arial"/>
        </w:rPr>
        <w:t>ąjį</w:t>
      </w:r>
      <w:r w:rsidR="00E21A16" w:rsidRPr="00E21A16">
        <w:rPr>
          <w:rFonts w:ascii="Arial" w:hAnsi="Arial" w:cs="Arial"/>
        </w:rPr>
        <w:t xml:space="preserve"> vand</w:t>
      </w:r>
      <w:r w:rsidR="00B67ADD">
        <w:rPr>
          <w:rFonts w:ascii="Arial" w:hAnsi="Arial" w:cs="Arial"/>
        </w:rPr>
        <w:t>enį</w:t>
      </w:r>
      <w:r w:rsidR="0078740A" w:rsidRPr="00BB36D3">
        <w:rPr>
          <w:rFonts w:ascii="Arial" w:hAnsi="Arial" w:cs="Arial"/>
        </w:rPr>
        <w:t xml:space="preserve"> (toliau – Prekės)</w:t>
      </w:r>
      <w:r w:rsidRPr="008C50E9">
        <w:rPr>
          <w:rFonts w:ascii="Arial" w:hAnsi="Arial" w:cs="Arial"/>
        </w:rPr>
        <w:t xml:space="preserve"> Pirkėjui nuosavybės teise, o Pirkėjas įsipareigoja priimti Prekes ir sumokėti už jas Tiekėjui Sutartyje </w:t>
      </w:r>
      <w:r w:rsidRPr="00C43996">
        <w:rPr>
          <w:rFonts w:ascii="Arial" w:hAnsi="Arial" w:cs="Arial"/>
        </w:rPr>
        <w:t>nurodytomis sąlygomis ir terminais</w:t>
      </w:r>
      <w:r w:rsidRPr="00C43996">
        <w:rPr>
          <w:rFonts w:ascii="Arial" w:hAnsi="Arial" w:cs="Arial"/>
          <w:i/>
        </w:rPr>
        <w:t>.</w:t>
      </w:r>
    </w:p>
    <w:p w14:paraId="2C5ED69F" w14:textId="3F5E3BFA" w:rsidR="001F0C9F" w:rsidRPr="00C43996" w:rsidRDefault="001F0C9F" w:rsidP="003F6BF4">
      <w:pPr>
        <w:numPr>
          <w:ilvl w:val="1"/>
          <w:numId w:val="1"/>
        </w:numPr>
        <w:tabs>
          <w:tab w:val="left" w:pos="567"/>
        </w:tabs>
        <w:spacing w:after="60"/>
        <w:ind w:left="0" w:firstLine="0"/>
        <w:jc w:val="both"/>
        <w:rPr>
          <w:rFonts w:ascii="Arial" w:hAnsi="Arial" w:cs="Arial"/>
          <w:i/>
        </w:rPr>
      </w:pPr>
      <w:r w:rsidRPr="00C43996">
        <w:rPr>
          <w:rFonts w:ascii="Arial" w:hAnsi="Arial" w:cs="Arial"/>
        </w:rPr>
        <w:t xml:space="preserve">Ši Sutartis sudaryta pasibaigus viešajam pirkimui, kuriame ekonomiškai naudingiausias pasiūlymas išrinktas pagal </w:t>
      </w:r>
      <w:r w:rsidR="00827A52">
        <w:rPr>
          <w:rStyle w:val="Laukeliai"/>
        </w:rPr>
        <w:t>kainą</w:t>
      </w:r>
      <w:r w:rsidR="00C43996" w:rsidRPr="00C43996">
        <w:rPr>
          <w:rFonts w:ascii="Arial" w:hAnsi="Arial" w:cs="Arial"/>
        </w:rPr>
        <w:t>.</w:t>
      </w:r>
    </w:p>
    <w:p w14:paraId="25A8E683" w14:textId="77777777" w:rsidR="00957D63" w:rsidRPr="008C50E9" w:rsidRDefault="00957D63" w:rsidP="00957D63">
      <w:pPr>
        <w:spacing w:after="60"/>
        <w:ind w:left="720" w:hanging="720"/>
        <w:jc w:val="both"/>
        <w:rPr>
          <w:rFonts w:ascii="Arial" w:hAnsi="Arial" w:cs="Arial"/>
        </w:rPr>
      </w:pPr>
    </w:p>
    <w:p w14:paraId="5B9FF858" w14:textId="5DBE4276" w:rsidR="00957D63" w:rsidRPr="008C50E9" w:rsidRDefault="00957D63" w:rsidP="003F6BF4">
      <w:pPr>
        <w:numPr>
          <w:ilvl w:val="0"/>
          <w:numId w:val="1"/>
        </w:numPr>
        <w:spacing w:after="60"/>
        <w:jc w:val="center"/>
        <w:rPr>
          <w:rFonts w:ascii="Arial" w:hAnsi="Arial" w:cs="Arial"/>
          <w:b/>
        </w:rPr>
      </w:pPr>
      <w:r w:rsidRPr="008C50E9">
        <w:rPr>
          <w:rFonts w:ascii="Arial" w:hAnsi="Arial" w:cs="Arial"/>
          <w:b/>
        </w:rPr>
        <w:t xml:space="preserve">PREKIŲ </w:t>
      </w:r>
      <w:r w:rsidR="00265864" w:rsidRPr="008C50E9">
        <w:rPr>
          <w:rFonts w:ascii="Arial" w:hAnsi="Arial" w:cs="Arial"/>
          <w:b/>
        </w:rPr>
        <w:t xml:space="preserve">KIEKIS </w:t>
      </w:r>
      <w:r w:rsidRPr="008C50E9">
        <w:rPr>
          <w:rFonts w:ascii="Arial" w:hAnsi="Arial" w:cs="Arial"/>
          <w:b/>
        </w:rPr>
        <w:t xml:space="preserve">IR KAINA </w:t>
      </w:r>
    </w:p>
    <w:p w14:paraId="2307301F" w14:textId="4131AC95" w:rsidR="00582FEC" w:rsidRPr="008C50E9" w:rsidRDefault="00582FEC" w:rsidP="003F6BF4">
      <w:pPr>
        <w:numPr>
          <w:ilvl w:val="1"/>
          <w:numId w:val="2"/>
        </w:numPr>
        <w:tabs>
          <w:tab w:val="left" w:pos="567"/>
        </w:tabs>
        <w:spacing w:after="60"/>
        <w:ind w:left="0" w:firstLine="0"/>
        <w:jc w:val="both"/>
        <w:rPr>
          <w:rFonts w:ascii="Arial" w:hAnsi="Arial" w:cs="Arial"/>
          <w:iCs/>
        </w:rPr>
      </w:pPr>
      <w:r w:rsidRPr="008C50E9">
        <w:rPr>
          <w:rFonts w:ascii="Arial" w:hAnsi="Arial" w:cs="Arial"/>
          <w:iCs/>
        </w:rPr>
        <w:t xml:space="preserve">Pagal šią Sutartį Pirkėjui tiekiamos </w:t>
      </w:r>
      <w:r w:rsidR="00265864" w:rsidRPr="008C50E9">
        <w:rPr>
          <w:rFonts w:ascii="Arial" w:hAnsi="Arial" w:cs="Arial"/>
          <w:iCs/>
        </w:rPr>
        <w:t xml:space="preserve">Prekės, </w:t>
      </w:r>
      <w:r w:rsidR="005F4DC6" w:rsidRPr="008C50E9">
        <w:rPr>
          <w:rFonts w:ascii="Arial" w:hAnsi="Arial" w:cs="Arial"/>
          <w:iCs/>
        </w:rPr>
        <w:t>aprašytos</w:t>
      </w:r>
      <w:r w:rsidRPr="008C50E9">
        <w:rPr>
          <w:rFonts w:ascii="Arial" w:hAnsi="Arial" w:cs="Arial"/>
          <w:iCs/>
        </w:rPr>
        <w:t xml:space="preserve"> Techninė</w:t>
      </w:r>
      <w:r w:rsidR="00DA1932" w:rsidRPr="008C50E9">
        <w:rPr>
          <w:rFonts w:ascii="Arial" w:hAnsi="Arial" w:cs="Arial"/>
          <w:iCs/>
        </w:rPr>
        <w:t>j</w:t>
      </w:r>
      <w:r w:rsidRPr="008C50E9">
        <w:rPr>
          <w:rFonts w:ascii="Arial" w:hAnsi="Arial" w:cs="Arial"/>
          <w:iCs/>
        </w:rPr>
        <w:t>e specifikacijo</w:t>
      </w:r>
      <w:r w:rsidR="00DA1932" w:rsidRPr="008C50E9">
        <w:rPr>
          <w:rFonts w:ascii="Arial" w:hAnsi="Arial" w:cs="Arial"/>
          <w:iCs/>
        </w:rPr>
        <w:t>j</w:t>
      </w:r>
      <w:r w:rsidRPr="008C50E9">
        <w:rPr>
          <w:rFonts w:ascii="Arial" w:hAnsi="Arial" w:cs="Arial"/>
          <w:iCs/>
        </w:rPr>
        <w:t xml:space="preserve">e. </w:t>
      </w:r>
    </w:p>
    <w:p w14:paraId="45318926" w14:textId="4E2DEC5E" w:rsidR="00A27145" w:rsidRDefault="00C37F37" w:rsidP="003F6BF4">
      <w:pPr>
        <w:numPr>
          <w:ilvl w:val="1"/>
          <w:numId w:val="2"/>
        </w:numPr>
        <w:tabs>
          <w:tab w:val="left" w:pos="567"/>
        </w:tabs>
        <w:spacing w:after="60"/>
        <w:ind w:left="0" w:firstLine="0"/>
        <w:jc w:val="both"/>
        <w:rPr>
          <w:rFonts w:ascii="Arial" w:hAnsi="Arial" w:cs="Arial"/>
        </w:rPr>
      </w:pPr>
      <w:r w:rsidRPr="00B67ADD">
        <w:rPr>
          <w:rFonts w:ascii="Arial" w:hAnsi="Arial" w:cs="Arial"/>
          <w:iCs/>
        </w:rPr>
        <w:t xml:space="preserve">Preliminarus </w:t>
      </w:r>
      <w:r w:rsidRPr="00B67ADD">
        <w:rPr>
          <w:rFonts w:ascii="Arial" w:hAnsi="Arial" w:cs="Arial"/>
        </w:rPr>
        <w:t>nurodytas Sutarties priede Nr. 2 „</w:t>
      </w:r>
      <w:r w:rsidR="0085347F" w:rsidRPr="00B67ADD">
        <w:rPr>
          <w:rFonts w:ascii="Arial" w:hAnsi="Arial" w:cs="Arial"/>
        </w:rPr>
        <w:t>Prekių kiekiai ir įkainiai</w:t>
      </w:r>
      <w:r w:rsidRPr="00B67ADD">
        <w:rPr>
          <w:rFonts w:ascii="Arial" w:hAnsi="Arial" w:cs="Arial"/>
        </w:rPr>
        <w:t>“</w:t>
      </w:r>
      <w:bookmarkStart w:id="0" w:name="_Ref341352440"/>
      <w:r w:rsidR="00A27145" w:rsidRPr="00B67ADD">
        <w:rPr>
          <w:rFonts w:ascii="Arial" w:hAnsi="Arial" w:cs="Arial"/>
        </w:rPr>
        <w:t>.</w:t>
      </w:r>
    </w:p>
    <w:p w14:paraId="1F477360" w14:textId="504A774C" w:rsidR="00957D63" w:rsidRPr="00B67ADD" w:rsidRDefault="00957D63" w:rsidP="003F6BF4">
      <w:pPr>
        <w:numPr>
          <w:ilvl w:val="1"/>
          <w:numId w:val="2"/>
        </w:numPr>
        <w:tabs>
          <w:tab w:val="left" w:pos="567"/>
        </w:tabs>
        <w:spacing w:after="60"/>
        <w:ind w:left="0" w:firstLine="0"/>
        <w:jc w:val="both"/>
        <w:rPr>
          <w:rFonts w:ascii="Arial" w:hAnsi="Arial" w:cs="Arial"/>
        </w:rPr>
      </w:pPr>
      <w:r w:rsidRPr="008C50E9">
        <w:rPr>
          <w:rFonts w:ascii="Arial" w:hAnsi="Arial" w:cs="Arial"/>
        </w:rPr>
        <w:t xml:space="preserve">Bendra </w:t>
      </w:r>
      <w:r w:rsidR="00A1467C">
        <w:rPr>
          <w:rFonts w:ascii="Arial" w:hAnsi="Arial" w:cs="Arial"/>
        </w:rPr>
        <w:t>Sutarties kaina yra</w:t>
      </w:r>
      <w:r w:rsidRPr="008C50E9">
        <w:rPr>
          <w:rFonts w:ascii="Arial" w:hAnsi="Arial" w:cs="Arial"/>
        </w:rPr>
        <w:t xml:space="preserve"> </w:t>
      </w:r>
      <w:bookmarkEnd w:id="0"/>
      <w:r w:rsidR="00FA6E27" w:rsidRPr="008C50E9">
        <w:rPr>
          <w:rFonts w:ascii="Arial" w:hAnsi="Arial" w:cs="Arial"/>
          <w:i/>
          <w:highlight w:val="lightGray"/>
        </w:rPr>
        <w:t>___.___,__</w:t>
      </w:r>
      <w:r w:rsidR="00FA6E27" w:rsidRPr="008C50E9">
        <w:rPr>
          <w:rFonts w:ascii="Arial" w:hAnsi="Arial" w:cs="Arial"/>
        </w:rPr>
        <w:t xml:space="preserve"> </w:t>
      </w:r>
      <w:r w:rsidR="00827A52">
        <w:rPr>
          <w:rFonts w:ascii="Arial" w:hAnsi="Arial" w:cs="Arial"/>
        </w:rPr>
        <w:t>EUR</w:t>
      </w:r>
      <w:r w:rsidR="00827A52" w:rsidRPr="008C50E9">
        <w:rPr>
          <w:rFonts w:ascii="Arial" w:hAnsi="Arial" w:cs="Arial"/>
        </w:rPr>
        <w:t xml:space="preserve"> </w:t>
      </w:r>
      <w:r w:rsidR="00FA6E27" w:rsidRPr="008C50E9">
        <w:rPr>
          <w:rFonts w:ascii="Arial" w:hAnsi="Arial" w:cs="Arial"/>
        </w:rPr>
        <w:t>(</w:t>
      </w:r>
      <w:r w:rsidR="00FA6E27" w:rsidRPr="008C50E9">
        <w:rPr>
          <w:rFonts w:ascii="Arial" w:hAnsi="Arial" w:cs="Arial"/>
          <w:i/>
          <w:highlight w:val="lightGray"/>
        </w:rPr>
        <w:t>________________________</w:t>
      </w:r>
      <w:r w:rsidR="00FA6E27" w:rsidRPr="008C50E9">
        <w:rPr>
          <w:rFonts w:ascii="Arial" w:hAnsi="Arial" w:cs="Arial"/>
        </w:rPr>
        <w:t xml:space="preserve"> </w:t>
      </w:r>
      <w:r w:rsidR="00FA6E27">
        <w:rPr>
          <w:rFonts w:ascii="Arial" w:hAnsi="Arial" w:cs="Arial"/>
        </w:rPr>
        <w:t>eurų</w:t>
      </w:r>
      <w:r w:rsidR="00FA6E27" w:rsidRPr="008C50E9">
        <w:rPr>
          <w:rFonts w:ascii="Arial" w:hAnsi="Arial" w:cs="Arial"/>
        </w:rPr>
        <w:t xml:space="preserve"> </w:t>
      </w:r>
      <w:r w:rsidR="00FA6E27" w:rsidRPr="008C50E9">
        <w:rPr>
          <w:rFonts w:ascii="Arial" w:hAnsi="Arial" w:cs="Arial"/>
          <w:i/>
          <w:highlight w:val="lightGray"/>
        </w:rPr>
        <w:t>__</w:t>
      </w:r>
      <w:r w:rsidR="00FA6E27" w:rsidRPr="008C50E9">
        <w:rPr>
          <w:rFonts w:ascii="Arial" w:hAnsi="Arial" w:cs="Arial"/>
        </w:rPr>
        <w:t xml:space="preserve"> </w:t>
      </w:r>
      <w:r w:rsidR="00FA6E27">
        <w:rPr>
          <w:rFonts w:ascii="Arial" w:hAnsi="Arial" w:cs="Arial"/>
        </w:rPr>
        <w:t xml:space="preserve">euro </w:t>
      </w:r>
      <w:r w:rsidR="00FA6E27" w:rsidRPr="008C50E9">
        <w:rPr>
          <w:rFonts w:ascii="Arial" w:hAnsi="Arial" w:cs="Arial"/>
        </w:rPr>
        <w:t xml:space="preserve">ct), įskaitant PVM. Bendrą </w:t>
      </w:r>
      <w:r w:rsidR="00FA6E27" w:rsidRPr="00B67ADD">
        <w:rPr>
          <w:rFonts w:ascii="Arial" w:hAnsi="Arial" w:cs="Arial"/>
        </w:rPr>
        <w:t xml:space="preserve">Sutarties kainą sudaro: </w:t>
      </w:r>
      <w:r w:rsidR="00FA6E27" w:rsidRPr="00B67ADD">
        <w:rPr>
          <w:rFonts w:ascii="Arial" w:hAnsi="Arial" w:cs="Arial"/>
        </w:rPr>
        <w:tab/>
      </w:r>
      <w:r w:rsidRPr="00B67ADD">
        <w:rPr>
          <w:rFonts w:ascii="Arial" w:hAnsi="Arial" w:cs="Arial"/>
        </w:rPr>
        <w:t xml:space="preserve"> </w:t>
      </w:r>
    </w:p>
    <w:p w14:paraId="359BAE59" w14:textId="057985EC" w:rsidR="00AA29EF" w:rsidRDefault="00957D63" w:rsidP="003F6BF4">
      <w:pPr>
        <w:numPr>
          <w:ilvl w:val="2"/>
          <w:numId w:val="2"/>
        </w:numPr>
        <w:tabs>
          <w:tab w:val="left" w:pos="567"/>
        </w:tabs>
        <w:spacing w:after="60"/>
        <w:ind w:left="0" w:firstLine="0"/>
        <w:jc w:val="both"/>
        <w:rPr>
          <w:rFonts w:ascii="Arial" w:hAnsi="Arial" w:cs="Arial"/>
        </w:rPr>
      </w:pPr>
      <w:r w:rsidRPr="00B67ADD">
        <w:rPr>
          <w:rFonts w:ascii="Arial" w:hAnsi="Arial" w:cs="Arial"/>
        </w:rPr>
        <w:t xml:space="preserve">Prekių kaina </w:t>
      </w:r>
      <w:r w:rsidR="00427386" w:rsidRPr="00B67ADD">
        <w:rPr>
          <w:rFonts w:ascii="Arial" w:hAnsi="Arial" w:cs="Arial"/>
        </w:rPr>
        <w:t>–</w:t>
      </w:r>
      <w:r w:rsidR="004F4BCA" w:rsidRPr="00B67ADD">
        <w:rPr>
          <w:rFonts w:ascii="Arial" w:hAnsi="Arial" w:cs="Arial"/>
        </w:rPr>
        <w:t xml:space="preserve"> </w:t>
      </w:r>
      <w:r w:rsidR="00B67ADD" w:rsidRPr="00774DA0">
        <w:rPr>
          <w:rFonts w:ascii="Arial" w:hAnsi="Arial" w:cs="Arial"/>
        </w:rPr>
        <w:t xml:space="preserve">6.000,00 </w:t>
      </w:r>
      <w:r w:rsidR="00827A52" w:rsidRPr="00B67ADD">
        <w:rPr>
          <w:rFonts w:ascii="Arial" w:hAnsi="Arial" w:cs="Arial"/>
        </w:rPr>
        <w:t>EUR</w:t>
      </w:r>
      <w:r w:rsidR="00827A52" w:rsidRPr="008C50E9">
        <w:rPr>
          <w:rFonts w:ascii="Arial" w:hAnsi="Arial" w:cs="Arial"/>
        </w:rPr>
        <w:t xml:space="preserve"> </w:t>
      </w:r>
      <w:r w:rsidR="00E76D09" w:rsidRPr="008C50E9">
        <w:rPr>
          <w:rFonts w:ascii="Arial" w:hAnsi="Arial" w:cs="Arial"/>
        </w:rPr>
        <w:t>(</w:t>
      </w:r>
      <w:r w:rsidR="00ED58E7">
        <w:rPr>
          <w:rFonts w:ascii="Arial" w:hAnsi="Arial" w:cs="Arial"/>
        </w:rPr>
        <w:t>šeši tūkstančiai eurų 00</w:t>
      </w:r>
      <w:r w:rsidR="00E76D09" w:rsidRPr="008C50E9">
        <w:rPr>
          <w:rFonts w:ascii="Arial" w:hAnsi="Arial" w:cs="Arial"/>
        </w:rPr>
        <w:t xml:space="preserve"> </w:t>
      </w:r>
      <w:r w:rsidR="00E76D09">
        <w:rPr>
          <w:rFonts w:ascii="Arial" w:hAnsi="Arial" w:cs="Arial"/>
        </w:rPr>
        <w:t xml:space="preserve">euro </w:t>
      </w:r>
      <w:r w:rsidR="00E76D09" w:rsidRPr="008C50E9">
        <w:rPr>
          <w:rFonts w:ascii="Arial" w:hAnsi="Arial" w:cs="Arial"/>
        </w:rPr>
        <w:t>ct), neįskaitant PVM</w:t>
      </w:r>
      <w:r w:rsidRPr="008C50E9">
        <w:rPr>
          <w:rFonts w:ascii="Arial" w:hAnsi="Arial" w:cs="Arial"/>
        </w:rPr>
        <w:t>;</w:t>
      </w:r>
    </w:p>
    <w:p w14:paraId="029CB15D" w14:textId="4E9E9A8B" w:rsidR="004651B3" w:rsidRPr="00AA29EF" w:rsidRDefault="00957D63" w:rsidP="003F6BF4">
      <w:pPr>
        <w:numPr>
          <w:ilvl w:val="2"/>
          <w:numId w:val="2"/>
        </w:numPr>
        <w:tabs>
          <w:tab w:val="left" w:pos="567"/>
        </w:tabs>
        <w:spacing w:after="60"/>
        <w:ind w:left="0" w:firstLine="0"/>
        <w:jc w:val="both"/>
        <w:rPr>
          <w:rFonts w:ascii="Arial" w:hAnsi="Arial" w:cs="Arial"/>
        </w:rPr>
      </w:pPr>
      <w:r w:rsidRPr="00AA29EF">
        <w:rPr>
          <w:rFonts w:ascii="Arial" w:hAnsi="Arial" w:cs="Arial"/>
        </w:rPr>
        <w:t xml:space="preserve">Pridėtinės vertės mokestis </w:t>
      </w:r>
      <w:r w:rsidR="00EE5E68" w:rsidRPr="00AA29EF">
        <w:rPr>
          <w:rFonts w:ascii="Arial" w:hAnsi="Arial" w:cs="Arial"/>
        </w:rPr>
        <w:t>(</w:t>
      </w:r>
      <w:r w:rsidRPr="00AA29EF">
        <w:rPr>
          <w:rFonts w:ascii="Arial" w:hAnsi="Arial" w:cs="Arial"/>
        </w:rPr>
        <w:t>PVM</w:t>
      </w:r>
      <w:r w:rsidR="00EE5E68" w:rsidRPr="00AA29EF">
        <w:rPr>
          <w:rFonts w:ascii="Arial" w:hAnsi="Arial" w:cs="Arial"/>
        </w:rPr>
        <w:t>)</w:t>
      </w:r>
      <w:r w:rsidR="004F4BCA" w:rsidRPr="00AA29EF">
        <w:rPr>
          <w:rFonts w:ascii="Arial" w:hAnsi="Arial" w:cs="Arial"/>
        </w:rPr>
        <w:t xml:space="preserve"> </w:t>
      </w:r>
      <w:r w:rsidR="00427386" w:rsidRPr="00AA29EF">
        <w:rPr>
          <w:rFonts w:ascii="Arial" w:hAnsi="Arial" w:cs="Arial"/>
        </w:rPr>
        <w:t>–</w:t>
      </w:r>
      <w:r w:rsidRPr="00AA29EF">
        <w:rPr>
          <w:rFonts w:ascii="Arial" w:hAnsi="Arial" w:cs="Arial"/>
        </w:rPr>
        <w:t xml:space="preserve"> </w:t>
      </w:r>
      <w:r w:rsidR="00A16829" w:rsidRPr="00AA29EF">
        <w:rPr>
          <w:rFonts w:ascii="Arial" w:hAnsi="Arial" w:cs="Arial"/>
          <w:i/>
          <w:highlight w:val="lightGray"/>
        </w:rPr>
        <w:t>21 %</w:t>
      </w:r>
      <w:r w:rsidR="00A16829" w:rsidRPr="00AA29EF">
        <w:rPr>
          <w:rFonts w:ascii="Arial" w:hAnsi="Arial" w:cs="Arial"/>
        </w:rPr>
        <w:t xml:space="preserve"> – </w:t>
      </w:r>
      <w:r w:rsidR="00A16829" w:rsidRPr="00AA29EF">
        <w:rPr>
          <w:rFonts w:ascii="Arial" w:hAnsi="Arial" w:cs="Arial"/>
          <w:i/>
          <w:highlight w:val="lightGray"/>
        </w:rPr>
        <w:t>___.___,__</w:t>
      </w:r>
      <w:r w:rsidR="00A16829" w:rsidRPr="00AA29EF">
        <w:rPr>
          <w:rFonts w:ascii="Arial" w:hAnsi="Arial" w:cs="Arial"/>
        </w:rPr>
        <w:t xml:space="preserve"> </w:t>
      </w:r>
      <w:r w:rsidR="00827A52" w:rsidRPr="00AA29EF">
        <w:rPr>
          <w:rFonts w:ascii="Arial" w:hAnsi="Arial" w:cs="Arial"/>
        </w:rPr>
        <w:t xml:space="preserve">EUR </w:t>
      </w:r>
      <w:r w:rsidR="00A16829" w:rsidRPr="00AA29EF">
        <w:rPr>
          <w:rFonts w:ascii="Arial" w:hAnsi="Arial" w:cs="Arial"/>
        </w:rPr>
        <w:t>(</w:t>
      </w:r>
      <w:r w:rsidR="00A16829" w:rsidRPr="00AA29EF">
        <w:rPr>
          <w:rFonts w:ascii="Arial" w:hAnsi="Arial" w:cs="Arial"/>
          <w:i/>
          <w:highlight w:val="lightGray"/>
        </w:rPr>
        <w:t>________________________</w:t>
      </w:r>
      <w:r w:rsidR="00A16829" w:rsidRPr="00AA29EF">
        <w:rPr>
          <w:rFonts w:ascii="Arial" w:hAnsi="Arial" w:cs="Arial"/>
        </w:rPr>
        <w:t xml:space="preserve"> eurų </w:t>
      </w:r>
      <w:r w:rsidR="00A16829" w:rsidRPr="00AA29EF">
        <w:rPr>
          <w:rFonts w:ascii="Arial" w:hAnsi="Arial" w:cs="Arial"/>
          <w:i/>
          <w:highlight w:val="lightGray"/>
        </w:rPr>
        <w:t>__</w:t>
      </w:r>
      <w:r w:rsidR="00A16829" w:rsidRPr="00AA29EF">
        <w:rPr>
          <w:rFonts w:ascii="Arial" w:hAnsi="Arial" w:cs="Arial"/>
        </w:rPr>
        <w:t xml:space="preserve"> euro ct). </w:t>
      </w:r>
      <w:r w:rsidR="004651B3" w:rsidRPr="00AA29EF">
        <w:rPr>
          <w:rFonts w:ascii="Arial" w:hAnsi="Arial" w:cs="Arial"/>
          <w:i/>
          <w:iCs/>
          <w:color w:val="FF0000"/>
        </w:rPr>
        <w:t xml:space="preserve">Jeigu Tiekėjas yra ne PVM mokėtojas, papildomai įrašomas toks sakinys: </w:t>
      </w:r>
      <w:r w:rsidR="004651B3" w:rsidRPr="00AA29EF">
        <w:rPr>
          <w:rFonts w:ascii="Arial" w:hAnsi="Arial" w:cs="Arial"/>
        </w:rPr>
        <w:t>Tiekėjas yra ne PVM mokėtojas.</w:t>
      </w:r>
      <w:r w:rsidR="004651B3" w:rsidRPr="00AA29EF">
        <w:rPr>
          <w:rFonts w:ascii="Arial" w:hAnsi="Arial" w:cs="Arial"/>
          <w:i/>
          <w:iCs/>
          <w:color w:val="FF0000"/>
        </w:rPr>
        <w:t xml:space="preserve"> Jei Sutarties objektui netaikomas PVM,  papildomai įrašomas toks sakinys: </w:t>
      </w:r>
      <w:r w:rsidR="004651B3" w:rsidRPr="00AA29EF">
        <w:rPr>
          <w:rFonts w:ascii="Arial" w:hAnsi="Arial" w:cs="Arial"/>
        </w:rPr>
        <w:t>PVM Sutarties objektui netaikomas, nes</w:t>
      </w:r>
      <w:r w:rsidR="004651B3" w:rsidRPr="00AA29EF">
        <w:rPr>
          <w:rFonts w:ascii="Arial" w:hAnsi="Arial" w:cs="Arial"/>
          <w:color w:val="FF0000"/>
        </w:rPr>
        <w:t xml:space="preserve"> (</w:t>
      </w:r>
      <w:r w:rsidR="004651B3" w:rsidRPr="00AA29EF">
        <w:rPr>
          <w:rFonts w:ascii="Arial" w:hAnsi="Arial" w:cs="Arial"/>
          <w:i/>
          <w:iCs/>
          <w:color w:val="FF0000"/>
        </w:rPr>
        <w:t>nurodyti priežastis</w:t>
      </w:r>
      <w:r w:rsidR="004651B3" w:rsidRPr="00AA29EF">
        <w:rPr>
          <w:rFonts w:ascii="Arial" w:hAnsi="Arial" w:cs="Arial"/>
          <w:color w:val="FF0000"/>
        </w:rPr>
        <w:t>)</w:t>
      </w:r>
      <w:r w:rsidR="004651B3" w:rsidRPr="00AA29EF">
        <w:rPr>
          <w:rFonts w:ascii="Arial" w:hAnsi="Arial" w:cs="Arial"/>
          <w:i/>
          <w:iCs/>
          <w:color w:val="FF0000"/>
        </w:rPr>
        <w:t>.</w:t>
      </w:r>
      <w:r w:rsidR="004651B3" w:rsidRPr="00AA29EF">
        <w:rPr>
          <w:rFonts w:ascii="Arial" w:hAnsi="Arial" w:cs="Arial"/>
          <w:color w:val="FF0000"/>
        </w:rPr>
        <w:t xml:space="preserve"> </w:t>
      </w:r>
      <w:r w:rsidR="004651B3" w:rsidRPr="00AA29EF">
        <w:rPr>
          <w:rFonts w:ascii="Arial" w:hAnsi="Arial" w:cs="Arial"/>
          <w:i/>
          <w:iCs/>
          <w:color w:val="FF0000"/>
        </w:rPr>
        <w:t xml:space="preserve">Jeigu Tiekėjas yra užsienio įmonė ir ji yra PVM mokėtojas, papildomai rašomas toks sakinys: </w:t>
      </w:r>
      <w:r w:rsidR="004651B3" w:rsidRPr="00AA29EF">
        <w:rPr>
          <w:rFonts w:ascii="Arial" w:hAnsi="Arial" w:cs="Arial"/>
        </w:rPr>
        <w:t xml:space="preserve">PVM į Lietuvos Respublikos biudžetą sumoka </w:t>
      </w:r>
      <w:r w:rsidR="00A95425" w:rsidRPr="00AA29EF">
        <w:rPr>
          <w:rFonts w:ascii="Arial" w:hAnsi="Arial" w:cs="Arial"/>
        </w:rPr>
        <w:t>Pirkėjas</w:t>
      </w:r>
      <w:r w:rsidR="004651B3" w:rsidRPr="00AA29EF">
        <w:rPr>
          <w:rFonts w:ascii="Arial" w:hAnsi="Arial" w:cs="Arial"/>
        </w:rPr>
        <w:t>.</w:t>
      </w:r>
    </w:p>
    <w:p w14:paraId="1D99A0B0" w14:textId="5E39EC9F" w:rsidR="00224BDF" w:rsidRDefault="00A651B2" w:rsidP="003F6BF4">
      <w:pPr>
        <w:numPr>
          <w:ilvl w:val="1"/>
          <w:numId w:val="2"/>
        </w:numPr>
        <w:tabs>
          <w:tab w:val="left" w:pos="567"/>
        </w:tabs>
        <w:spacing w:after="60"/>
        <w:ind w:left="0" w:firstLine="0"/>
        <w:jc w:val="both"/>
        <w:rPr>
          <w:rFonts w:ascii="Arial" w:hAnsi="Arial" w:cs="Arial"/>
        </w:rPr>
      </w:pPr>
      <w:r w:rsidRPr="00A16829">
        <w:rPr>
          <w:rFonts w:ascii="Arial" w:hAnsi="Arial" w:cs="Arial"/>
        </w:rPr>
        <w:t xml:space="preserve">Vadovaujantis Viešųjų pirkimų tarnybos direktoriaus patvirtinta </w:t>
      </w:r>
      <w:r w:rsidR="00F40C7A" w:rsidRPr="00A16829">
        <w:rPr>
          <w:rFonts w:ascii="Arial" w:hAnsi="Arial" w:cs="Arial"/>
        </w:rPr>
        <w:t>K</w:t>
      </w:r>
      <w:r w:rsidRPr="00A16829">
        <w:rPr>
          <w:rFonts w:ascii="Arial" w:hAnsi="Arial" w:cs="Arial"/>
        </w:rPr>
        <w:t>ainodaros taisyklių nustaty</w:t>
      </w:r>
      <w:r w:rsidR="00A23DAD" w:rsidRPr="00A16829">
        <w:rPr>
          <w:rFonts w:ascii="Arial" w:hAnsi="Arial" w:cs="Arial"/>
        </w:rPr>
        <w:t>m</w:t>
      </w:r>
      <w:r w:rsidRPr="00A16829">
        <w:rPr>
          <w:rFonts w:ascii="Arial" w:hAnsi="Arial" w:cs="Arial"/>
        </w:rPr>
        <w:t xml:space="preserve">o metodika, </w:t>
      </w:r>
      <w:r w:rsidR="009653A7" w:rsidRPr="00A16829">
        <w:rPr>
          <w:rFonts w:ascii="Arial" w:hAnsi="Arial" w:cs="Arial"/>
        </w:rPr>
        <w:t>taikomas</w:t>
      </w:r>
      <w:r w:rsidR="008B0B0A" w:rsidRPr="00A16829">
        <w:rPr>
          <w:rFonts w:ascii="Arial" w:hAnsi="Arial" w:cs="Arial"/>
        </w:rPr>
        <w:t xml:space="preserve"> kainos apskaičiavimo būdas –</w:t>
      </w:r>
      <w:r w:rsidR="00C868B3">
        <w:rPr>
          <w:rFonts w:ascii="Arial" w:hAnsi="Arial" w:cs="Arial"/>
        </w:rPr>
        <w:t xml:space="preserve"> </w:t>
      </w:r>
      <w:bookmarkStart w:id="1" w:name="_Hlk31703936"/>
      <w:bookmarkStart w:id="2" w:name="_Hlk32571702"/>
      <w:sdt>
        <w:sdtPr>
          <w:rPr>
            <w:rFonts w:ascii="Arial" w:hAnsi="Arial" w:cs="Arial"/>
            <w:bCs/>
          </w:rPr>
          <w:id w:val="-663626128"/>
          <w:placeholder>
            <w:docPart w:val="1B8195908F7846559611CAFA0F160CA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D58E7">
            <w:rPr>
              <w:rFonts w:ascii="Arial" w:hAnsi="Arial" w:cs="Arial"/>
              <w:bCs/>
            </w:rPr>
            <w:t>fiksuotas įkainis</w:t>
          </w:r>
        </w:sdtContent>
      </w:sdt>
      <w:bookmarkEnd w:id="1"/>
      <w:bookmarkEnd w:id="2"/>
      <w:r w:rsidR="007D62A0" w:rsidRPr="005F41F8">
        <w:rPr>
          <w:rFonts w:ascii="Arial" w:hAnsi="Arial" w:cs="Arial"/>
        </w:rPr>
        <w:t>.</w:t>
      </w:r>
    </w:p>
    <w:p w14:paraId="4C66E8F7" w14:textId="77777777" w:rsidR="00ED58E7" w:rsidRDefault="00827A52" w:rsidP="003F6BF4">
      <w:pPr>
        <w:numPr>
          <w:ilvl w:val="1"/>
          <w:numId w:val="2"/>
        </w:numPr>
        <w:tabs>
          <w:tab w:val="left" w:pos="567"/>
        </w:tabs>
        <w:spacing w:after="60"/>
        <w:ind w:left="0" w:firstLine="0"/>
        <w:jc w:val="both"/>
        <w:rPr>
          <w:rFonts w:ascii="Arial" w:hAnsi="Arial" w:cs="Arial"/>
        </w:rPr>
      </w:pPr>
      <w:r>
        <w:rPr>
          <w:rFonts w:ascii="Arial" w:hAnsi="Arial" w:cs="Arial"/>
        </w:rPr>
        <w:t>Pirkėjas</w:t>
      </w:r>
      <w:r w:rsidRPr="00986F28">
        <w:rPr>
          <w:rFonts w:ascii="Arial" w:hAnsi="Arial" w:cs="Arial"/>
        </w:rPr>
        <w:t xml:space="preserve"> </w:t>
      </w:r>
      <w:r w:rsidR="00C37F37" w:rsidRPr="00986F28">
        <w:rPr>
          <w:rFonts w:ascii="Arial" w:hAnsi="Arial" w:cs="Arial"/>
        </w:rPr>
        <w:t xml:space="preserve">moka </w:t>
      </w:r>
      <w:r w:rsidR="00C37F37">
        <w:rPr>
          <w:rFonts w:ascii="Arial" w:hAnsi="Arial" w:cs="Arial"/>
        </w:rPr>
        <w:t>Tie</w:t>
      </w:r>
      <w:r w:rsidR="00C37F37" w:rsidRPr="00986F28">
        <w:rPr>
          <w:rFonts w:ascii="Arial" w:hAnsi="Arial" w:cs="Arial"/>
        </w:rPr>
        <w:t xml:space="preserve">kėjui už faktiškai </w:t>
      </w:r>
      <w:r w:rsidR="00C37F37">
        <w:rPr>
          <w:rFonts w:ascii="Arial" w:hAnsi="Arial" w:cs="Arial"/>
        </w:rPr>
        <w:t>įsigytas</w:t>
      </w:r>
      <w:r w:rsidR="00C37F37" w:rsidRPr="00986F28">
        <w:rPr>
          <w:rFonts w:ascii="Arial" w:hAnsi="Arial" w:cs="Arial"/>
        </w:rPr>
        <w:t xml:space="preserve"> </w:t>
      </w:r>
      <w:r w:rsidR="00C37F37">
        <w:rPr>
          <w:rFonts w:ascii="Arial" w:hAnsi="Arial" w:cs="Arial"/>
        </w:rPr>
        <w:t>Prekes</w:t>
      </w:r>
      <w:r w:rsidR="00C37F37" w:rsidRPr="00986F28">
        <w:rPr>
          <w:rFonts w:ascii="Arial" w:hAnsi="Arial" w:cs="Arial"/>
        </w:rPr>
        <w:t xml:space="preserve"> pagal Sutarties priede Nr. 2 „</w:t>
      </w:r>
      <w:r w:rsidR="00C868B3">
        <w:rPr>
          <w:rFonts w:ascii="Arial" w:hAnsi="Arial" w:cs="Arial"/>
        </w:rPr>
        <w:t>Prekių kiekiai ir įkainiai</w:t>
      </w:r>
      <w:r w:rsidR="00C37F37" w:rsidRPr="00986F28">
        <w:rPr>
          <w:rFonts w:ascii="Arial" w:hAnsi="Arial" w:cs="Arial"/>
        </w:rPr>
        <w:t xml:space="preserve">“ nurodytus </w:t>
      </w:r>
      <w:r w:rsidR="00C37F37">
        <w:rPr>
          <w:rFonts w:ascii="Arial" w:hAnsi="Arial" w:cs="Arial"/>
        </w:rPr>
        <w:t>Prekių</w:t>
      </w:r>
      <w:r w:rsidR="00C37F37" w:rsidRPr="00986F28">
        <w:rPr>
          <w:rFonts w:ascii="Arial" w:hAnsi="Arial" w:cs="Arial"/>
        </w:rPr>
        <w:t xml:space="preserve"> įkainius. </w:t>
      </w:r>
      <w:r w:rsidR="00C37F37">
        <w:rPr>
          <w:rFonts w:ascii="Arial" w:hAnsi="Arial" w:cs="Arial"/>
        </w:rPr>
        <w:t>Prekių</w:t>
      </w:r>
      <w:r w:rsidR="00C37F37" w:rsidRPr="00986F28">
        <w:rPr>
          <w:rFonts w:ascii="Arial" w:hAnsi="Arial" w:cs="Arial"/>
        </w:rPr>
        <w:t xml:space="preserve"> įkainiai Sutarties galiojimo laikotarpiu nekeičiami</w:t>
      </w:r>
      <w:r w:rsidR="0085347F">
        <w:rPr>
          <w:rFonts w:ascii="Arial" w:hAnsi="Arial" w:cs="Arial"/>
        </w:rPr>
        <w:t xml:space="preserve">, </w:t>
      </w:r>
      <w:r w:rsidR="0085347F" w:rsidRPr="00FD4DA8">
        <w:rPr>
          <w:rFonts w:ascii="Arial" w:hAnsi="Arial" w:cs="Arial"/>
        </w:rPr>
        <w:t>išskyrus jei įkainiai mažinami rašytiniu Šalių susitarimu</w:t>
      </w:r>
      <w:r w:rsidR="00C37F37">
        <w:rPr>
          <w:rFonts w:ascii="Arial" w:hAnsi="Arial" w:cs="Arial"/>
        </w:rPr>
        <w:t>.</w:t>
      </w:r>
      <w:bookmarkStart w:id="3" w:name="_Ref349719914"/>
      <w:bookmarkStart w:id="4" w:name="_Ref349119600"/>
    </w:p>
    <w:p w14:paraId="0558B85F" w14:textId="6CCF43C1" w:rsidR="002C74BB" w:rsidRPr="002C74BB" w:rsidRDefault="002C74BB" w:rsidP="003F6BF4">
      <w:pPr>
        <w:numPr>
          <w:ilvl w:val="1"/>
          <w:numId w:val="9"/>
        </w:numPr>
        <w:tabs>
          <w:tab w:val="left" w:pos="567"/>
        </w:tabs>
        <w:spacing w:after="60"/>
        <w:ind w:left="0" w:firstLine="0"/>
        <w:jc w:val="both"/>
        <w:rPr>
          <w:rFonts w:ascii="Arial" w:hAnsi="Arial" w:cs="Arial"/>
        </w:rPr>
      </w:pPr>
      <w:r w:rsidRPr="002C74BB">
        <w:rPr>
          <w:rFonts w:ascii="Arial" w:hAnsi="Arial" w:cs="Arial"/>
        </w:rPr>
        <w:t xml:space="preserve">Sutarties galiojimo laikotarpiu </w:t>
      </w:r>
      <w:r>
        <w:rPr>
          <w:rFonts w:ascii="Arial" w:hAnsi="Arial" w:cs="Arial"/>
        </w:rPr>
        <w:t>Pirkėjas</w:t>
      </w:r>
      <w:r w:rsidRPr="002C74BB">
        <w:rPr>
          <w:rFonts w:ascii="Arial" w:hAnsi="Arial" w:cs="Arial"/>
        </w:rPr>
        <w:t xml:space="preserve"> turi teisę koreguoti perkamų P</w:t>
      </w:r>
      <w:r>
        <w:rPr>
          <w:rFonts w:ascii="Arial" w:hAnsi="Arial" w:cs="Arial"/>
        </w:rPr>
        <w:t>rekių</w:t>
      </w:r>
      <w:r w:rsidRPr="002C74BB">
        <w:rPr>
          <w:rFonts w:ascii="Arial" w:hAnsi="Arial" w:cs="Arial"/>
        </w:rPr>
        <w:t xml:space="preserve"> kiekį, neviršijant Sutarties 2.3. punkte nurodytos Sutarties kainos. </w:t>
      </w:r>
      <w:r>
        <w:rPr>
          <w:rFonts w:ascii="Arial" w:hAnsi="Arial" w:cs="Arial"/>
        </w:rPr>
        <w:t>Pirkėjas</w:t>
      </w:r>
      <w:r w:rsidRPr="002C74BB">
        <w:rPr>
          <w:rFonts w:ascii="Arial" w:hAnsi="Arial" w:cs="Arial"/>
        </w:rPr>
        <w:t xml:space="preserve"> neįsipareigoja išpirkti viso </w:t>
      </w:r>
      <w:r>
        <w:rPr>
          <w:rFonts w:ascii="Arial" w:hAnsi="Arial" w:cs="Arial"/>
        </w:rPr>
        <w:t>Prekių</w:t>
      </w:r>
      <w:r w:rsidRPr="002C74BB">
        <w:rPr>
          <w:rFonts w:ascii="Arial" w:hAnsi="Arial" w:cs="Arial"/>
        </w:rPr>
        <w:t xml:space="preserve"> kiekio ar bet kokios jų dalies.</w:t>
      </w:r>
    </w:p>
    <w:p w14:paraId="5458731F" w14:textId="13367913" w:rsidR="001D7E5A" w:rsidRDefault="001D7E5A" w:rsidP="001D7E5A">
      <w:pPr>
        <w:tabs>
          <w:tab w:val="left" w:pos="709"/>
        </w:tabs>
        <w:spacing w:after="60"/>
        <w:jc w:val="both"/>
        <w:rPr>
          <w:rFonts w:ascii="Arial" w:hAnsi="Arial" w:cs="Arial"/>
        </w:rPr>
      </w:pPr>
    </w:p>
    <w:p w14:paraId="660F8C71" w14:textId="3B529CAE" w:rsidR="00B425D3" w:rsidRPr="00055119" w:rsidRDefault="00B425D3" w:rsidP="003F6BF4">
      <w:pPr>
        <w:pStyle w:val="ListParagraph"/>
        <w:numPr>
          <w:ilvl w:val="0"/>
          <w:numId w:val="5"/>
        </w:numPr>
        <w:spacing w:after="60"/>
        <w:jc w:val="center"/>
        <w:rPr>
          <w:rFonts w:ascii="Arial" w:hAnsi="Arial" w:cs="Arial"/>
          <w:b/>
          <w:color w:val="0D0D0D"/>
          <w:lang w:eastAsia="lt-LT"/>
        </w:rPr>
      </w:pPr>
      <w:r w:rsidRPr="00055119">
        <w:rPr>
          <w:rFonts w:ascii="Arial" w:hAnsi="Arial" w:cs="Arial"/>
          <w:b/>
          <w:color w:val="0D0D0D"/>
          <w:lang w:eastAsia="lt-LT"/>
        </w:rPr>
        <w:t xml:space="preserve">ŠALIŲ </w:t>
      </w:r>
      <w:r w:rsidRPr="00055119">
        <w:rPr>
          <w:rFonts w:ascii="Arial" w:hAnsi="Arial" w:cs="Arial"/>
          <w:b/>
        </w:rPr>
        <w:t>ĮSIPAREIGOJIMAI</w:t>
      </w:r>
    </w:p>
    <w:p w14:paraId="7D8BCA93" w14:textId="067C4B8C" w:rsidR="00B425D3" w:rsidRDefault="00827A52" w:rsidP="003F6BF4">
      <w:pPr>
        <w:pStyle w:val="S2lygis"/>
        <w:numPr>
          <w:ilvl w:val="1"/>
          <w:numId w:val="5"/>
        </w:numPr>
        <w:tabs>
          <w:tab w:val="left" w:pos="567"/>
        </w:tabs>
        <w:spacing w:before="0" w:after="60"/>
        <w:ind w:left="0" w:firstLine="0"/>
        <w:rPr>
          <w:rFonts w:ascii="Arial" w:hAnsi="Arial" w:cs="Arial"/>
          <w:b/>
          <w:color w:val="0D0D0D"/>
          <w:sz w:val="20"/>
          <w:szCs w:val="20"/>
          <w:lang w:eastAsia="lt-LT"/>
        </w:rPr>
      </w:pPr>
      <w:r>
        <w:rPr>
          <w:rFonts w:ascii="Arial" w:hAnsi="Arial" w:cs="Arial"/>
          <w:b/>
          <w:color w:val="0D0D0D"/>
          <w:sz w:val="20"/>
          <w:szCs w:val="20"/>
          <w:lang w:eastAsia="lt-LT"/>
        </w:rPr>
        <w:t xml:space="preserve"> </w:t>
      </w:r>
      <w:r w:rsidR="00B425D3">
        <w:rPr>
          <w:rFonts w:ascii="Arial" w:hAnsi="Arial" w:cs="Arial"/>
          <w:b/>
          <w:color w:val="0D0D0D"/>
          <w:sz w:val="20"/>
          <w:szCs w:val="20"/>
          <w:lang w:eastAsia="lt-LT"/>
        </w:rPr>
        <w:t xml:space="preserve">Pirkėjo </w:t>
      </w:r>
      <w:r w:rsidR="00B425D3" w:rsidRPr="00C02A01">
        <w:rPr>
          <w:rFonts w:ascii="Arial" w:hAnsi="Arial" w:cs="Arial"/>
          <w:b/>
          <w:color w:val="0D0D0D"/>
          <w:sz w:val="20"/>
          <w:szCs w:val="20"/>
          <w:lang w:eastAsia="lt-LT"/>
        </w:rPr>
        <w:t>pareigos:</w:t>
      </w:r>
    </w:p>
    <w:p w14:paraId="76E76F72" w14:textId="77777777" w:rsidR="00B425D3" w:rsidRDefault="00B425D3" w:rsidP="003F6BF4">
      <w:pPr>
        <w:pStyle w:val="S2lygis"/>
        <w:numPr>
          <w:ilvl w:val="2"/>
          <w:numId w:val="5"/>
        </w:numPr>
        <w:tabs>
          <w:tab w:val="left" w:pos="567"/>
        </w:tabs>
        <w:spacing w:before="0" w:after="60"/>
        <w:ind w:left="0" w:firstLine="0"/>
        <w:rPr>
          <w:rFonts w:ascii="Arial" w:hAnsi="Arial" w:cs="Arial"/>
          <w:color w:val="0D0D0D"/>
          <w:sz w:val="20"/>
          <w:szCs w:val="20"/>
          <w:lang w:eastAsia="lt-LT"/>
        </w:rPr>
      </w:pPr>
      <w:r>
        <w:rPr>
          <w:rFonts w:ascii="Arial" w:hAnsi="Arial" w:cs="Arial"/>
          <w:color w:val="0D0D0D"/>
          <w:sz w:val="20"/>
          <w:szCs w:val="20"/>
          <w:lang w:eastAsia="lt-LT"/>
        </w:rPr>
        <w:t>tinkamai ir sąžiningai vykdyti Sutartį;</w:t>
      </w:r>
    </w:p>
    <w:p w14:paraId="27AB66F8" w14:textId="669065E6" w:rsidR="00B425D3" w:rsidRDefault="00B425D3" w:rsidP="003F6BF4">
      <w:pPr>
        <w:pStyle w:val="S2lygis"/>
        <w:numPr>
          <w:ilvl w:val="2"/>
          <w:numId w:val="5"/>
        </w:numPr>
        <w:tabs>
          <w:tab w:val="left" w:pos="567"/>
        </w:tabs>
        <w:spacing w:before="0" w:after="60"/>
        <w:ind w:left="0" w:firstLine="0"/>
        <w:rPr>
          <w:rFonts w:ascii="Arial" w:hAnsi="Arial" w:cs="Arial"/>
          <w:color w:val="0D0D0D"/>
          <w:sz w:val="20"/>
          <w:szCs w:val="20"/>
          <w:lang w:eastAsia="lt-LT"/>
        </w:rPr>
      </w:pPr>
      <w:r>
        <w:rPr>
          <w:rFonts w:ascii="Arial" w:hAnsi="Arial" w:cs="Arial"/>
          <w:color w:val="0D0D0D"/>
          <w:sz w:val="20"/>
          <w:szCs w:val="20"/>
          <w:lang w:eastAsia="lt-LT"/>
        </w:rPr>
        <w:t xml:space="preserve">Sutarties vykdymo metu bendradarbiauti su </w:t>
      </w:r>
      <w:r w:rsidR="00315B67">
        <w:rPr>
          <w:rFonts w:ascii="Arial" w:hAnsi="Arial" w:cs="Arial"/>
          <w:color w:val="0D0D0D"/>
          <w:sz w:val="20"/>
          <w:szCs w:val="20"/>
          <w:lang w:eastAsia="lt-LT"/>
        </w:rPr>
        <w:t>T</w:t>
      </w:r>
      <w:r w:rsidR="000E0B8B">
        <w:rPr>
          <w:rFonts w:ascii="Arial" w:hAnsi="Arial" w:cs="Arial"/>
          <w:color w:val="0D0D0D"/>
          <w:sz w:val="20"/>
          <w:szCs w:val="20"/>
          <w:lang w:eastAsia="lt-LT"/>
        </w:rPr>
        <w:t>ie</w:t>
      </w:r>
      <w:r>
        <w:rPr>
          <w:rFonts w:ascii="Arial" w:hAnsi="Arial" w:cs="Arial"/>
          <w:color w:val="0D0D0D"/>
          <w:sz w:val="20"/>
          <w:szCs w:val="20"/>
          <w:lang w:eastAsia="lt-LT"/>
        </w:rPr>
        <w:t>kėju, teikiant Sutarties vykdymui pagrįstai reikalingą informaciją, kurios pateikimo būtinybė iškilo Sutarties vykdymo metu;</w:t>
      </w:r>
    </w:p>
    <w:p w14:paraId="7587FCA3" w14:textId="3F163621" w:rsidR="002A29B0" w:rsidRDefault="002A29B0" w:rsidP="003F6BF4">
      <w:pPr>
        <w:pStyle w:val="S2lygis"/>
        <w:numPr>
          <w:ilvl w:val="2"/>
          <w:numId w:val="5"/>
        </w:numPr>
        <w:tabs>
          <w:tab w:val="left" w:pos="567"/>
        </w:tabs>
        <w:spacing w:before="0" w:after="60"/>
        <w:ind w:left="0" w:firstLine="0"/>
        <w:rPr>
          <w:rFonts w:ascii="Arial" w:hAnsi="Arial" w:cs="Arial"/>
          <w:sz w:val="20"/>
        </w:rPr>
      </w:pPr>
      <w:r w:rsidRPr="002A29B0">
        <w:rPr>
          <w:rFonts w:ascii="Arial" w:hAnsi="Arial" w:cs="Arial"/>
          <w:sz w:val="20"/>
        </w:rPr>
        <w:t>Tiekėjui tinkamai įvykdžius sutartinius įsipareigojimus, priimti Prekes bei už jas sumokėti</w:t>
      </w:r>
      <w:r w:rsidR="00D16264">
        <w:rPr>
          <w:rFonts w:ascii="Arial" w:hAnsi="Arial" w:cs="Arial"/>
          <w:sz w:val="20"/>
        </w:rPr>
        <w:t xml:space="preserve"> Sutartyje numatyta tvarka;</w:t>
      </w:r>
    </w:p>
    <w:p w14:paraId="317E1D35" w14:textId="5AC4CDAC" w:rsidR="00B425D3" w:rsidRDefault="00B425D3" w:rsidP="003F6BF4">
      <w:pPr>
        <w:pStyle w:val="S2lygis"/>
        <w:numPr>
          <w:ilvl w:val="2"/>
          <w:numId w:val="5"/>
        </w:numPr>
        <w:tabs>
          <w:tab w:val="left" w:pos="567"/>
        </w:tabs>
        <w:spacing w:before="0" w:after="60"/>
        <w:ind w:left="0" w:firstLine="0"/>
        <w:rPr>
          <w:rFonts w:ascii="Arial" w:hAnsi="Arial" w:cs="Arial"/>
          <w:sz w:val="20"/>
        </w:rPr>
      </w:pPr>
      <w:r w:rsidRPr="007002D3">
        <w:rPr>
          <w:rFonts w:ascii="Arial" w:hAnsi="Arial" w:cs="Arial"/>
          <w:sz w:val="20"/>
        </w:rPr>
        <w:t xml:space="preserve">suteikti </w:t>
      </w:r>
      <w:r w:rsidRPr="00C02A01">
        <w:rPr>
          <w:rFonts w:ascii="Arial" w:hAnsi="Arial" w:cs="Arial"/>
          <w:color w:val="0D0D0D"/>
          <w:sz w:val="20"/>
          <w:szCs w:val="20"/>
          <w:lang w:eastAsia="lt-LT"/>
        </w:rPr>
        <w:t>reikiamus</w:t>
      </w:r>
      <w:r w:rsidRPr="007002D3">
        <w:rPr>
          <w:rFonts w:ascii="Arial" w:hAnsi="Arial" w:cs="Arial"/>
          <w:sz w:val="20"/>
        </w:rPr>
        <w:t xml:space="preserve"> įgaliojimus </w:t>
      </w:r>
      <w:r w:rsidR="00CE488C">
        <w:rPr>
          <w:rFonts w:ascii="Arial" w:hAnsi="Arial" w:cs="Arial"/>
          <w:sz w:val="20"/>
        </w:rPr>
        <w:t>Tie</w:t>
      </w:r>
      <w:r w:rsidRPr="007002D3">
        <w:rPr>
          <w:rFonts w:ascii="Arial" w:hAnsi="Arial" w:cs="Arial"/>
          <w:sz w:val="20"/>
        </w:rPr>
        <w:t xml:space="preserve">kėjui veikti </w:t>
      </w:r>
      <w:r w:rsidR="00CE488C">
        <w:rPr>
          <w:rFonts w:ascii="Arial" w:hAnsi="Arial" w:cs="Arial"/>
          <w:sz w:val="20"/>
        </w:rPr>
        <w:t>Pirkėjo</w:t>
      </w:r>
      <w:r w:rsidRPr="007002D3">
        <w:rPr>
          <w:rFonts w:ascii="Arial" w:hAnsi="Arial" w:cs="Arial"/>
          <w:sz w:val="20"/>
        </w:rPr>
        <w:t xml:space="preserve"> vardu (jei tokie įgaliojimai yra reikalingi);</w:t>
      </w:r>
    </w:p>
    <w:p w14:paraId="4E333C1E" w14:textId="77777777" w:rsidR="00B425D3" w:rsidRPr="007002D3" w:rsidRDefault="00B425D3" w:rsidP="003F6BF4">
      <w:pPr>
        <w:pStyle w:val="S2lygis"/>
        <w:numPr>
          <w:ilvl w:val="2"/>
          <w:numId w:val="5"/>
        </w:numPr>
        <w:tabs>
          <w:tab w:val="left" w:pos="567"/>
        </w:tabs>
        <w:spacing w:before="0" w:after="60"/>
        <w:ind w:left="0" w:firstLine="0"/>
        <w:rPr>
          <w:rFonts w:ascii="Arial" w:hAnsi="Arial" w:cs="Arial"/>
          <w:sz w:val="20"/>
        </w:rPr>
      </w:pPr>
      <w:r w:rsidRPr="007002D3">
        <w:rPr>
          <w:rFonts w:ascii="Arial" w:hAnsi="Arial" w:cs="Arial"/>
          <w:sz w:val="20"/>
        </w:rPr>
        <w:lastRenderedPageBreak/>
        <w:t xml:space="preserve">tinkamai vykdyti kitus įsipareigojimus, numatytus Sutartyje ir galiojančiuose Teisės aktuose. </w:t>
      </w:r>
    </w:p>
    <w:p w14:paraId="1E9617C7" w14:textId="7EB40D0F" w:rsidR="00B425D3" w:rsidRDefault="00CE488C" w:rsidP="003F6BF4">
      <w:pPr>
        <w:pStyle w:val="S2lygis"/>
        <w:numPr>
          <w:ilvl w:val="1"/>
          <w:numId w:val="5"/>
        </w:numPr>
        <w:tabs>
          <w:tab w:val="left" w:pos="567"/>
        </w:tabs>
        <w:spacing w:before="0" w:after="60"/>
        <w:ind w:left="0" w:firstLine="0"/>
        <w:rPr>
          <w:rFonts w:ascii="Arial" w:hAnsi="Arial" w:cs="Arial"/>
          <w:b/>
          <w:sz w:val="20"/>
        </w:rPr>
      </w:pPr>
      <w:r>
        <w:rPr>
          <w:rFonts w:ascii="Arial" w:hAnsi="Arial" w:cs="Arial"/>
          <w:b/>
          <w:sz w:val="20"/>
        </w:rPr>
        <w:t>Tie</w:t>
      </w:r>
      <w:r w:rsidR="00B425D3" w:rsidRPr="00C02A01">
        <w:rPr>
          <w:rFonts w:ascii="Arial" w:hAnsi="Arial" w:cs="Arial"/>
          <w:b/>
          <w:sz w:val="20"/>
        </w:rPr>
        <w:t>kėjo pareigos:</w:t>
      </w:r>
    </w:p>
    <w:p w14:paraId="7F1AEEB4" w14:textId="77777777" w:rsidR="00B425D3" w:rsidRDefault="00B425D3" w:rsidP="003F6BF4">
      <w:pPr>
        <w:pStyle w:val="S2lygis"/>
        <w:numPr>
          <w:ilvl w:val="2"/>
          <w:numId w:val="5"/>
        </w:numPr>
        <w:tabs>
          <w:tab w:val="left" w:pos="567"/>
        </w:tabs>
        <w:spacing w:before="0" w:after="60"/>
        <w:ind w:left="0" w:firstLine="0"/>
        <w:rPr>
          <w:rFonts w:ascii="Arial" w:hAnsi="Arial" w:cs="Arial"/>
          <w:sz w:val="20"/>
        </w:rPr>
      </w:pPr>
      <w:r w:rsidRPr="007002D3">
        <w:rPr>
          <w:rFonts w:ascii="Arial" w:hAnsi="Arial" w:cs="Arial"/>
          <w:sz w:val="20"/>
        </w:rPr>
        <w:t>tinkamai ir sąžiningai vykdyti Sutartį;</w:t>
      </w:r>
    </w:p>
    <w:p w14:paraId="47445F2F" w14:textId="25539726" w:rsidR="00B425D3" w:rsidRDefault="00B425D3" w:rsidP="003F6BF4">
      <w:pPr>
        <w:pStyle w:val="S2lygis"/>
        <w:numPr>
          <w:ilvl w:val="2"/>
          <w:numId w:val="5"/>
        </w:numPr>
        <w:tabs>
          <w:tab w:val="left" w:pos="567"/>
        </w:tabs>
        <w:spacing w:before="0" w:after="60"/>
        <w:ind w:left="0" w:firstLine="0"/>
        <w:rPr>
          <w:rFonts w:ascii="Arial" w:hAnsi="Arial" w:cs="Arial"/>
          <w:sz w:val="20"/>
        </w:rPr>
      </w:pPr>
      <w:r w:rsidRPr="007002D3">
        <w:rPr>
          <w:rFonts w:ascii="Arial" w:hAnsi="Arial" w:cs="Arial"/>
          <w:sz w:val="20"/>
        </w:rPr>
        <w:t xml:space="preserve">Sutartyje </w:t>
      </w:r>
      <w:r w:rsidRPr="003D4172">
        <w:rPr>
          <w:rFonts w:ascii="Arial" w:hAnsi="Arial" w:cs="Arial"/>
          <w:sz w:val="20"/>
        </w:rPr>
        <w:t>nustatytu laiku ti</w:t>
      </w:r>
      <w:r w:rsidR="00827A52">
        <w:rPr>
          <w:rFonts w:ascii="Arial" w:hAnsi="Arial" w:cs="Arial"/>
          <w:sz w:val="20"/>
        </w:rPr>
        <w:t>e</w:t>
      </w:r>
      <w:r w:rsidRPr="003D4172">
        <w:rPr>
          <w:rFonts w:ascii="Arial" w:hAnsi="Arial" w:cs="Arial"/>
          <w:sz w:val="20"/>
        </w:rPr>
        <w:t xml:space="preserve">kti kokybiškas </w:t>
      </w:r>
      <w:r w:rsidR="000E0B8B">
        <w:rPr>
          <w:rFonts w:ascii="Arial" w:hAnsi="Arial" w:cs="Arial"/>
          <w:sz w:val="20"/>
        </w:rPr>
        <w:t>Prekes</w:t>
      </w:r>
      <w:r w:rsidR="00F164AD">
        <w:rPr>
          <w:rFonts w:ascii="Arial" w:hAnsi="Arial" w:cs="Arial"/>
          <w:sz w:val="20"/>
        </w:rPr>
        <w:t xml:space="preserve"> </w:t>
      </w:r>
      <w:r w:rsidRPr="003D4172">
        <w:rPr>
          <w:rFonts w:ascii="Arial" w:hAnsi="Arial" w:cs="Arial"/>
          <w:sz w:val="20"/>
        </w:rPr>
        <w:t>ir ištaisyti nustatytus trūkumus</w:t>
      </w:r>
      <w:r>
        <w:rPr>
          <w:rFonts w:ascii="Arial" w:hAnsi="Arial" w:cs="Arial"/>
          <w:sz w:val="20"/>
        </w:rPr>
        <w:t xml:space="preserve"> (jeigu tokių būtų)</w:t>
      </w:r>
      <w:r w:rsidRPr="003D4172">
        <w:rPr>
          <w:rFonts w:ascii="Arial" w:hAnsi="Arial" w:cs="Arial"/>
          <w:sz w:val="20"/>
        </w:rPr>
        <w:t>;</w:t>
      </w:r>
    </w:p>
    <w:p w14:paraId="3E015F7C" w14:textId="70734146" w:rsidR="00F164AD" w:rsidRDefault="00F164AD" w:rsidP="003F6BF4">
      <w:pPr>
        <w:pStyle w:val="S2lygis"/>
        <w:numPr>
          <w:ilvl w:val="2"/>
          <w:numId w:val="5"/>
        </w:numPr>
        <w:tabs>
          <w:tab w:val="left" w:pos="567"/>
        </w:tabs>
        <w:spacing w:before="0" w:after="60"/>
        <w:ind w:left="0" w:firstLine="0"/>
        <w:rPr>
          <w:rFonts w:ascii="Arial" w:hAnsi="Arial" w:cs="Arial"/>
          <w:sz w:val="20"/>
        </w:rPr>
      </w:pPr>
      <w:r w:rsidRPr="00F164AD">
        <w:rPr>
          <w:rFonts w:ascii="Arial" w:hAnsi="Arial" w:cs="Arial"/>
          <w:sz w:val="20"/>
        </w:rPr>
        <w:t xml:space="preserve">perduodant Prekes, pateikti Pirkėjui visą būtiną dokumentaciją, įskaitant naudojimo ir priežiūros instrukcijas, bei nemokamai konsultuoti Pirkėją kitais, su Tiekėjo sutartiniais įsipareigojimais susijusiais klausimais </w:t>
      </w:r>
    </w:p>
    <w:p w14:paraId="351ECD2A" w14:textId="2ADEAAB2" w:rsidR="00B425D3" w:rsidRPr="007002D3" w:rsidRDefault="00B425D3" w:rsidP="003F6BF4">
      <w:pPr>
        <w:pStyle w:val="S2lygis"/>
        <w:numPr>
          <w:ilvl w:val="2"/>
          <w:numId w:val="5"/>
        </w:numPr>
        <w:tabs>
          <w:tab w:val="left" w:pos="567"/>
        </w:tabs>
        <w:spacing w:before="0" w:after="60"/>
        <w:ind w:left="0" w:firstLine="0"/>
        <w:rPr>
          <w:rFonts w:ascii="Arial" w:hAnsi="Arial" w:cs="Arial"/>
          <w:sz w:val="20"/>
        </w:rPr>
      </w:pPr>
      <w:r w:rsidRPr="007002D3">
        <w:rPr>
          <w:rFonts w:ascii="Arial" w:hAnsi="Arial" w:cs="Arial"/>
          <w:sz w:val="20"/>
        </w:rPr>
        <w:t xml:space="preserve">nedelsiant raštu informuoti </w:t>
      </w:r>
      <w:r w:rsidR="000B2B26">
        <w:rPr>
          <w:rFonts w:ascii="Arial" w:hAnsi="Arial" w:cs="Arial"/>
          <w:sz w:val="20"/>
        </w:rPr>
        <w:t>Pirkėją</w:t>
      </w:r>
      <w:r w:rsidR="000B2B26" w:rsidRPr="007002D3">
        <w:rPr>
          <w:rFonts w:ascii="Arial" w:hAnsi="Arial" w:cs="Arial"/>
          <w:sz w:val="20"/>
        </w:rPr>
        <w:t xml:space="preserve"> </w:t>
      </w:r>
      <w:r w:rsidRPr="007002D3">
        <w:rPr>
          <w:rFonts w:ascii="Arial" w:hAnsi="Arial" w:cs="Arial"/>
          <w:sz w:val="20"/>
        </w:rPr>
        <w:t xml:space="preserve">apie bet kurias aplinkybes, kurios trukdo ar gali sutrukdyti </w:t>
      </w:r>
      <w:r w:rsidR="00F164AD">
        <w:rPr>
          <w:rFonts w:ascii="Arial" w:hAnsi="Arial" w:cs="Arial"/>
          <w:sz w:val="20"/>
        </w:rPr>
        <w:t>Tie</w:t>
      </w:r>
      <w:r w:rsidRPr="007002D3">
        <w:rPr>
          <w:rFonts w:ascii="Arial" w:hAnsi="Arial" w:cs="Arial"/>
          <w:sz w:val="20"/>
        </w:rPr>
        <w:t xml:space="preserve">kėjui </w:t>
      </w:r>
      <w:r w:rsidR="00031F1E">
        <w:rPr>
          <w:rFonts w:ascii="Arial" w:hAnsi="Arial" w:cs="Arial"/>
          <w:sz w:val="20"/>
        </w:rPr>
        <w:t>tiekti Prekes</w:t>
      </w:r>
      <w:r w:rsidRPr="007002D3">
        <w:rPr>
          <w:rFonts w:ascii="Arial" w:hAnsi="Arial" w:cs="Arial"/>
          <w:sz w:val="20"/>
        </w:rPr>
        <w:t xml:space="preserve"> Sutartyje nustatytais terminais bei tvarka;</w:t>
      </w:r>
    </w:p>
    <w:p w14:paraId="79B18D29" w14:textId="701CD76C" w:rsidR="00B425D3" w:rsidRPr="007002D3" w:rsidRDefault="00B425D3" w:rsidP="003F6BF4">
      <w:pPr>
        <w:pStyle w:val="S2lygis"/>
        <w:numPr>
          <w:ilvl w:val="2"/>
          <w:numId w:val="5"/>
        </w:numPr>
        <w:tabs>
          <w:tab w:val="left" w:pos="567"/>
        </w:tabs>
        <w:spacing w:before="0" w:after="60"/>
        <w:ind w:left="0" w:firstLine="0"/>
        <w:rPr>
          <w:rFonts w:ascii="Arial" w:hAnsi="Arial" w:cs="Arial"/>
          <w:b/>
          <w:sz w:val="20"/>
        </w:rPr>
      </w:pPr>
      <w:r w:rsidRPr="007002D3">
        <w:rPr>
          <w:rFonts w:ascii="Arial" w:hAnsi="Arial" w:cs="Arial"/>
          <w:sz w:val="20"/>
        </w:rPr>
        <w:t xml:space="preserve">savo sąskaita apsaugoti </w:t>
      </w:r>
      <w:r w:rsidR="000B2B26">
        <w:rPr>
          <w:rFonts w:ascii="Arial" w:hAnsi="Arial" w:cs="Arial"/>
          <w:sz w:val="20"/>
        </w:rPr>
        <w:t>Pirkėją</w:t>
      </w:r>
      <w:r w:rsidR="000B2B26" w:rsidRPr="007002D3">
        <w:rPr>
          <w:rFonts w:ascii="Arial" w:hAnsi="Arial" w:cs="Arial"/>
          <w:sz w:val="20"/>
        </w:rPr>
        <w:t xml:space="preserve"> </w:t>
      </w:r>
      <w:r w:rsidRPr="007002D3">
        <w:rPr>
          <w:rFonts w:ascii="Arial" w:hAnsi="Arial" w:cs="Arial"/>
          <w:sz w:val="20"/>
        </w:rPr>
        <w:t xml:space="preserve">nuo bet kokių pretenzijų, nuostolių, atsirandančių dėl </w:t>
      </w:r>
      <w:r w:rsidR="000B2B26">
        <w:rPr>
          <w:rFonts w:ascii="Arial" w:hAnsi="Arial" w:cs="Arial"/>
          <w:sz w:val="20"/>
        </w:rPr>
        <w:t>Tie</w:t>
      </w:r>
      <w:r w:rsidRPr="007002D3">
        <w:rPr>
          <w:rFonts w:ascii="Arial" w:hAnsi="Arial" w:cs="Arial"/>
          <w:sz w:val="20"/>
        </w:rPr>
        <w:t xml:space="preserve">kėjo veiksmų ar aplaidumo vykdant Sutartį bei atlyginti dėl savo kaltų veiksmų padarytą žalą </w:t>
      </w:r>
      <w:r w:rsidR="000B2B26">
        <w:rPr>
          <w:rFonts w:ascii="Arial" w:hAnsi="Arial" w:cs="Arial"/>
          <w:sz w:val="20"/>
        </w:rPr>
        <w:t>Pirkėjui</w:t>
      </w:r>
      <w:r w:rsidR="000B2B26" w:rsidRPr="007002D3">
        <w:rPr>
          <w:rFonts w:ascii="Arial" w:hAnsi="Arial" w:cs="Arial"/>
          <w:sz w:val="20"/>
        </w:rPr>
        <w:t xml:space="preserve"> </w:t>
      </w:r>
      <w:r w:rsidRPr="007002D3">
        <w:rPr>
          <w:rFonts w:ascii="Arial" w:hAnsi="Arial" w:cs="Arial"/>
          <w:sz w:val="20"/>
        </w:rPr>
        <w:t>ir (ar) tretiesiems asmenims bei jų patirtus nuostolius;</w:t>
      </w:r>
    </w:p>
    <w:p w14:paraId="2B8153FC" w14:textId="7B9C3E07" w:rsidR="00B425D3" w:rsidRPr="007002D3" w:rsidRDefault="00B425D3" w:rsidP="003F6BF4">
      <w:pPr>
        <w:pStyle w:val="S2lygis"/>
        <w:numPr>
          <w:ilvl w:val="2"/>
          <w:numId w:val="5"/>
        </w:numPr>
        <w:tabs>
          <w:tab w:val="left" w:pos="567"/>
        </w:tabs>
        <w:spacing w:before="0" w:after="60"/>
        <w:ind w:left="0" w:firstLine="0"/>
        <w:rPr>
          <w:rFonts w:ascii="Arial" w:hAnsi="Arial" w:cs="Arial"/>
          <w:b/>
          <w:sz w:val="20"/>
        </w:rPr>
      </w:pPr>
      <w:r w:rsidRPr="007002D3">
        <w:rPr>
          <w:rFonts w:ascii="Arial" w:hAnsi="Arial" w:cs="Arial"/>
          <w:sz w:val="20"/>
        </w:rPr>
        <w:t xml:space="preserve">užtikrinti iš </w:t>
      </w:r>
      <w:r w:rsidR="000B2B26">
        <w:rPr>
          <w:rFonts w:ascii="Arial" w:hAnsi="Arial" w:cs="Arial"/>
          <w:sz w:val="20"/>
        </w:rPr>
        <w:t>Pirkėjo</w:t>
      </w:r>
      <w:r w:rsidR="000B2B26" w:rsidRPr="007002D3">
        <w:rPr>
          <w:rFonts w:ascii="Arial" w:hAnsi="Arial" w:cs="Arial"/>
          <w:sz w:val="20"/>
        </w:rPr>
        <w:t xml:space="preserve"> </w:t>
      </w:r>
      <w:r w:rsidRPr="007002D3">
        <w:rPr>
          <w:rFonts w:ascii="Arial" w:hAnsi="Arial" w:cs="Arial"/>
          <w:sz w:val="20"/>
        </w:rPr>
        <w:t>Sutarties vykdymo metu gautos ir su Sutarties vykdymu susijusios informacijos konfidencialumą ir apsaugą;</w:t>
      </w:r>
    </w:p>
    <w:p w14:paraId="1B7FA837" w14:textId="21962B41" w:rsidR="00B425D3" w:rsidRPr="00C87026" w:rsidRDefault="00B425D3" w:rsidP="003F6BF4">
      <w:pPr>
        <w:pStyle w:val="S2lygis"/>
        <w:numPr>
          <w:ilvl w:val="2"/>
          <w:numId w:val="5"/>
        </w:numPr>
        <w:tabs>
          <w:tab w:val="left" w:pos="567"/>
        </w:tabs>
        <w:spacing w:before="0" w:after="60"/>
        <w:ind w:left="0" w:firstLine="0"/>
        <w:rPr>
          <w:rFonts w:ascii="Arial" w:hAnsi="Arial" w:cs="Arial"/>
          <w:b/>
          <w:sz w:val="20"/>
        </w:rPr>
      </w:pPr>
      <w:r w:rsidRPr="007002D3">
        <w:rPr>
          <w:rFonts w:ascii="Arial" w:hAnsi="Arial" w:cs="Arial"/>
          <w:sz w:val="20"/>
        </w:rPr>
        <w:t xml:space="preserve">laikytis Lietuvos Respublikos civilinio kodekso bei kitų su </w:t>
      </w:r>
      <w:r w:rsidR="009673B8">
        <w:rPr>
          <w:rFonts w:ascii="Arial" w:hAnsi="Arial" w:cs="Arial"/>
          <w:sz w:val="20"/>
        </w:rPr>
        <w:t>Tie</w:t>
      </w:r>
      <w:r w:rsidRPr="007002D3">
        <w:rPr>
          <w:rFonts w:ascii="Arial" w:hAnsi="Arial" w:cs="Arial"/>
          <w:sz w:val="20"/>
        </w:rPr>
        <w:t xml:space="preserve">kėjo sutartinių įsipareigojimų vykdymu susijusių Lietuvos Respublikoje galiojančių teisės aktų nuostatų ir užtikrinti, kad </w:t>
      </w:r>
      <w:r w:rsidR="000E542A">
        <w:rPr>
          <w:rFonts w:ascii="Arial" w:hAnsi="Arial" w:cs="Arial"/>
          <w:sz w:val="20"/>
        </w:rPr>
        <w:t>Tie</w:t>
      </w:r>
      <w:r w:rsidRPr="007002D3">
        <w:rPr>
          <w:rFonts w:ascii="Arial" w:hAnsi="Arial" w:cs="Arial"/>
          <w:sz w:val="20"/>
        </w:rPr>
        <w:t xml:space="preserve">kėjo specialistai, darbuotojai bei atstovai jų laikytųsi. </w:t>
      </w:r>
      <w:r w:rsidR="000E542A">
        <w:rPr>
          <w:rFonts w:ascii="Arial" w:hAnsi="Arial" w:cs="Arial"/>
          <w:sz w:val="20"/>
        </w:rPr>
        <w:t>Tie</w:t>
      </w:r>
      <w:r w:rsidRPr="007002D3">
        <w:rPr>
          <w:rFonts w:ascii="Arial" w:hAnsi="Arial" w:cs="Arial"/>
          <w:sz w:val="20"/>
        </w:rPr>
        <w:t xml:space="preserve">kėjas garantuoja </w:t>
      </w:r>
      <w:r w:rsidR="000E542A">
        <w:rPr>
          <w:rFonts w:ascii="Arial" w:hAnsi="Arial" w:cs="Arial"/>
          <w:sz w:val="20"/>
        </w:rPr>
        <w:t>Pirkėjui</w:t>
      </w:r>
      <w:r w:rsidR="000E542A" w:rsidRPr="007002D3">
        <w:rPr>
          <w:rFonts w:ascii="Arial" w:hAnsi="Arial" w:cs="Arial"/>
          <w:sz w:val="20"/>
        </w:rPr>
        <w:t xml:space="preserve"> </w:t>
      </w:r>
      <w:r w:rsidRPr="007002D3">
        <w:rPr>
          <w:rFonts w:ascii="Arial" w:hAnsi="Arial" w:cs="Arial"/>
          <w:sz w:val="20"/>
        </w:rPr>
        <w:t xml:space="preserve">ir/ar tretiesiems asmenims nuostolių atlyginimą, jei </w:t>
      </w:r>
      <w:r w:rsidR="000E542A">
        <w:rPr>
          <w:rFonts w:ascii="Arial" w:hAnsi="Arial" w:cs="Arial"/>
          <w:sz w:val="20"/>
        </w:rPr>
        <w:t>Tiek</w:t>
      </w:r>
      <w:r w:rsidRPr="007002D3">
        <w:rPr>
          <w:rFonts w:ascii="Arial" w:hAnsi="Arial" w:cs="Arial"/>
          <w:sz w:val="20"/>
        </w:rPr>
        <w:t xml:space="preserve">ėjas ar jo specialistai, darbuotojai, atstovai nesilaikytų Lietuvos Respublikoje galiojančių teisės aktų reikalavimų ir dėl to </w:t>
      </w:r>
      <w:r w:rsidR="000E542A">
        <w:rPr>
          <w:rFonts w:ascii="Arial" w:hAnsi="Arial" w:cs="Arial"/>
          <w:sz w:val="20"/>
        </w:rPr>
        <w:t>Pirkėjui</w:t>
      </w:r>
      <w:r w:rsidR="000E542A" w:rsidRPr="007002D3">
        <w:rPr>
          <w:rFonts w:ascii="Arial" w:hAnsi="Arial" w:cs="Arial"/>
          <w:sz w:val="20"/>
        </w:rPr>
        <w:t xml:space="preserve"> </w:t>
      </w:r>
      <w:r w:rsidRPr="007002D3">
        <w:rPr>
          <w:rFonts w:ascii="Arial" w:hAnsi="Arial" w:cs="Arial"/>
          <w:sz w:val="20"/>
        </w:rPr>
        <w:t>ir/ar tretiesiems asmenims būtų pateikti kokie nors reikalavimai ar pradėti procesiniai veiksmai.</w:t>
      </w:r>
    </w:p>
    <w:p w14:paraId="19062393" w14:textId="41967C67" w:rsidR="006A2C2A" w:rsidRPr="000F70DD" w:rsidRDefault="006A2C2A" w:rsidP="003F6BF4">
      <w:pPr>
        <w:pStyle w:val="S2lygis"/>
        <w:numPr>
          <w:ilvl w:val="2"/>
          <w:numId w:val="5"/>
        </w:numPr>
        <w:tabs>
          <w:tab w:val="left" w:pos="567"/>
        </w:tabs>
        <w:spacing w:before="0" w:after="60"/>
        <w:ind w:left="0" w:firstLine="0"/>
        <w:rPr>
          <w:rFonts w:ascii="Arial" w:hAnsi="Arial" w:cs="Arial"/>
          <w:bCs/>
          <w:sz w:val="20"/>
          <w:szCs w:val="20"/>
        </w:rPr>
      </w:pPr>
      <w:r>
        <w:rPr>
          <w:rFonts w:ascii="Arial" w:hAnsi="Arial" w:cs="Arial"/>
          <w:bCs/>
          <w:sz w:val="20"/>
          <w:szCs w:val="20"/>
        </w:rPr>
        <w:t xml:space="preserve">susipažinti ir santykiuose su </w:t>
      </w:r>
      <w:r w:rsidR="00525CA6">
        <w:rPr>
          <w:rFonts w:ascii="Arial" w:hAnsi="Arial" w:cs="Arial"/>
          <w:bCs/>
          <w:sz w:val="20"/>
          <w:szCs w:val="20"/>
        </w:rPr>
        <w:t xml:space="preserve">Pirkėju </w:t>
      </w:r>
      <w:r>
        <w:rPr>
          <w:rFonts w:ascii="Arial" w:hAnsi="Arial" w:cs="Arial"/>
          <w:bCs/>
          <w:sz w:val="20"/>
          <w:szCs w:val="20"/>
        </w:rPr>
        <w:t xml:space="preserve">ir Sutarties vykdymui pasitelkiamomis trečiosiomis šalimis laikytis AB "Ignitis grupė" valdybos sprendimais patvirtintos Antikorupcinės politikos (toliau Sutartyje - </w:t>
      </w:r>
      <w:r w:rsidR="00827A52">
        <w:rPr>
          <w:rFonts w:ascii="Arial" w:hAnsi="Arial" w:cs="Arial"/>
          <w:bCs/>
          <w:sz w:val="20"/>
          <w:szCs w:val="20"/>
        </w:rPr>
        <w:t>P</w:t>
      </w:r>
      <w:r>
        <w:rPr>
          <w:rFonts w:ascii="Arial" w:hAnsi="Arial" w:cs="Arial"/>
          <w:bCs/>
          <w:sz w:val="20"/>
          <w:szCs w:val="20"/>
        </w:rPr>
        <w:t xml:space="preserve">olitika) ir </w:t>
      </w:r>
      <w:r w:rsidR="000F70DD">
        <w:rPr>
          <w:rFonts w:ascii="Arial" w:hAnsi="Arial" w:cs="Arial"/>
          <w:bCs/>
          <w:sz w:val="20"/>
          <w:szCs w:val="20"/>
        </w:rPr>
        <w:t>Tiekėjų e</w:t>
      </w:r>
      <w:r>
        <w:rPr>
          <w:rFonts w:ascii="Arial" w:hAnsi="Arial" w:cs="Arial"/>
          <w:bCs/>
          <w:sz w:val="20"/>
          <w:szCs w:val="20"/>
        </w:rPr>
        <w:t xml:space="preserve">tikos kodekso (toliau – </w:t>
      </w:r>
      <w:r w:rsidR="00827A52">
        <w:rPr>
          <w:rFonts w:ascii="Arial" w:hAnsi="Arial" w:cs="Arial"/>
          <w:bCs/>
          <w:sz w:val="20"/>
          <w:szCs w:val="20"/>
        </w:rPr>
        <w:t>K</w:t>
      </w:r>
      <w:r>
        <w:rPr>
          <w:rFonts w:ascii="Arial" w:hAnsi="Arial" w:cs="Arial"/>
          <w:bCs/>
          <w:sz w:val="20"/>
          <w:szCs w:val="20"/>
        </w:rPr>
        <w:t xml:space="preserve">odeksas). Susipažinti su </w:t>
      </w:r>
      <w:r w:rsidR="00827A52">
        <w:rPr>
          <w:rFonts w:ascii="Arial" w:hAnsi="Arial" w:cs="Arial"/>
          <w:bCs/>
          <w:sz w:val="20"/>
          <w:szCs w:val="20"/>
        </w:rPr>
        <w:t>P</w:t>
      </w:r>
      <w:r>
        <w:rPr>
          <w:rFonts w:ascii="Arial" w:hAnsi="Arial" w:cs="Arial"/>
          <w:bCs/>
          <w:sz w:val="20"/>
          <w:szCs w:val="20"/>
        </w:rPr>
        <w:t xml:space="preserve">olitika bei </w:t>
      </w:r>
      <w:r w:rsidR="00827A52">
        <w:rPr>
          <w:rFonts w:ascii="Arial" w:hAnsi="Arial" w:cs="Arial"/>
          <w:bCs/>
          <w:sz w:val="20"/>
          <w:szCs w:val="20"/>
        </w:rPr>
        <w:t>K</w:t>
      </w:r>
      <w:r>
        <w:rPr>
          <w:rFonts w:ascii="Arial" w:hAnsi="Arial" w:cs="Arial"/>
          <w:bCs/>
          <w:sz w:val="20"/>
          <w:szCs w:val="20"/>
        </w:rPr>
        <w:t xml:space="preserve">odeksu ir (ar) šių dokumentų pakeitimais galima adresu www.ignitisgrupe.lt. </w:t>
      </w:r>
      <w:r w:rsidR="00827A52">
        <w:rPr>
          <w:rFonts w:ascii="Arial" w:hAnsi="Arial" w:cs="Arial"/>
          <w:bCs/>
          <w:sz w:val="20"/>
          <w:szCs w:val="20"/>
        </w:rPr>
        <w:t>T</w:t>
      </w:r>
      <w:r>
        <w:rPr>
          <w:rFonts w:ascii="Arial" w:hAnsi="Arial" w:cs="Arial"/>
          <w:bCs/>
          <w:sz w:val="20"/>
          <w:szCs w:val="20"/>
        </w:rPr>
        <w:t>i</w:t>
      </w:r>
      <w:r w:rsidR="00827A52">
        <w:rPr>
          <w:rFonts w:ascii="Arial" w:hAnsi="Arial" w:cs="Arial"/>
          <w:bCs/>
          <w:sz w:val="20"/>
          <w:szCs w:val="20"/>
        </w:rPr>
        <w:t>e</w:t>
      </w:r>
      <w:r>
        <w:rPr>
          <w:rFonts w:ascii="Arial" w:hAnsi="Arial" w:cs="Arial"/>
          <w:bCs/>
          <w:sz w:val="20"/>
          <w:szCs w:val="20"/>
        </w:rPr>
        <w:t xml:space="preserve">kėjas privalo užtikrinti, kad šio punkto ir aprašo reikalavimų laikytųsi </w:t>
      </w:r>
      <w:r w:rsidR="000F70DD">
        <w:rPr>
          <w:rFonts w:ascii="Arial" w:hAnsi="Arial" w:cs="Arial"/>
          <w:bCs/>
          <w:sz w:val="20"/>
          <w:szCs w:val="20"/>
        </w:rPr>
        <w:t xml:space="preserve">tiek </w:t>
      </w:r>
      <w:r w:rsidR="00827A52">
        <w:rPr>
          <w:rFonts w:ascii="Arial" w:hAnsi="Arial" w:cs="Arial"/>
          <w:bCs/>
          <w:sz w:val="20"/>
          <w:szCs w:val="20"/>
        </w:rPr>
        <w:t>T</w:t>
      </w:r>
      <w:r>
        <w:rPr>
          <w:rFonts w:ascii="Arial" w:hAnsi="Arial" w:cs="Arial"/>
          <w:bCs/>
          <w:sz w:val="20"/>
          <w:szCs w:val="20"/>
        </w:rPr>
        <w:t>i</w:t>
      </w:r>
      <w:r w:rsidR="00827A52">
        <w:rPr>
          <w:rFonts w:ascii="Arial" w:hAnsi="Arial" w:cs="Arial"/>
          <w:bCs/>
          <w:sz w:val="20"/>
          <w:szCs w:val="20"/>
        </w:rPr>
        <w:t>e</w:t>
      </w:r>
      <w:r>
        <w:rPr>
          <w:rFonts w:ascii="Arial" w:hAnsi="Arial" w:cs="Arial"/>
          <w:bCs/>
          <w:sz w:val="20"/>
          <w:szCs w:val="20"/>
        </w:rPr>
        <w:t>kėj</w:t>
      </w:r>
      <w:r w:rsidR="000F70DD">
        <w:rPr>
          <w:rFonts w:ascii="Arial" w:hAnsi="Arial" w:cs="Arial"/>
          <w:bCs/>
          <w:sz w:val="20"/>
          <w:szCs w:val="20"/>
        </w:rPr>
        <w:t>o, tiek</w:t>
      </w:r>
      <w:r>
        <w:rPr>
          <w:rFonts w:ascii="Arial" w:hAnsi="Arial" w:cs="Arial"/>
          <w:bCs/>
          <w:sz w:val="20"/>
          <w:szCs w:val="20"/>
        </w:rPr>
        <w:t xml:space="preserve"> ir </w:t>
      </w:r>
      <w:r w:rsidR="000F70DD">
        <w:rPr>
          <w:rFonts w:ascii="Arial" w:hAnsi="Arial" w:cs="Arial"/>
          <w:bCs/>
          <w:sz w:val="20"/>
          <w:szCs w:val="20"/>
        </w:rPr>
        <w:t xml:space="preserve">jo </w:t>
      </w:r>
      <w:r w:rsidRPr="00366A62">
        <w:rPr>
          <w:rFonts w:ascii="Arial" w:hAnsi="Arial" w:cs="Arial"/>
          <w:bCs/>
          <w:sz w:val="20"/>
          <w:szCs w:val="20"/>
        </w:rPr>
        <w:t xml:space="preserve">Sutarties vykdymui pasitelkiamų </w:t>
      </w:r>
      <w:r w:rsidRPr="000F70DD">
        <w:rPr>
          <w:rFonts w:ascii="Arial" w:hAnsi="Arial" w:cs="Arial"/>
          <w:bCs/>
          <w:sz w:val="20"/>
          <w:szCs w:val="20"/>
        </w:rPr>
        <w:t>trečiųjų šalių darbuotojai</w:t>
      </w:r>
      <w:r w:rsidR="000F70DD" w:rsidRPr="000F70DD">
        <w:rPr>
          <w:rFonts w:ascii="Arial" w:hAnsi="Arial" w:cs="Arial"/>
          <w:bCs/>
          <w:sz w:val="20"/>
          <w:szCs w:val="20"/>
        </w:rPr>
        <w:t xml:space="preserve">, </w:t>
      </w:r>
      <w:r w:rsidR="000F70DD" w:rsidRPr="000F70DD">
        <w:rPr>
          <w:rFonts w:ascii="Arial" w:hAnsi="Arial" w:cs="Arial"/>
          <w:sz w:val="20"/>
          <w:szCs w:val="20"/>
        </w:rPr>
        <w:t>valdymo ir priežiūros organų nariai</w:t>
      </w:r>
      <w:r w:rsidRPr="000F70DD">
        <w:rPr>
          <w:rFonts w:ascii="Arial" w:hAnsi="Arial" w:cs="Arial"/>
          <w:bCs/>
          <w:sz w:val="20"/>
          <w:szCs w:val="20"/>
        </w:rPr>
        <w:t xml:space="preserve"> </w:t>
      </w:r>
      <w:r w:rsidR="000F70DD" w:rsidRPr="000F70DD">
        <w:rPr>
          <w:rFonts w:ascii="Arial" w:hAnsi="Arial" w:cs="Arial"/>
          <w:bCs/>
          <w:sz w:val="20"/>
          <w:szCs w:val="20"/>
        </w:rPr>
        <w:t>bei</w:t>
      </w:r>
      <w:r w:rsidRPr="000F70DD">
        <w:rPr>
          <w:rFonts w:ascii="Arial" w:hAnsi="Arial" w:cs="Arial"/>
          <w:bCs/>
          <w:sz w:val="20"/>
          <w:szCs w:val="20"/>
        </w:rPr>
        <w:t xml:space="preserve"> kiti atstovai;</w:t>
      </w:r>
    </w:p>
    <w:p w14:paraId="1C51DB2A" w14:textId="77777777" w:rsidR="00F20302" w:rsidRPr="00F20302" w:rsidRDefault="0072467A" w:rsidP="003F6BF4">
      <w:pPr>
        <w:pStyle w:val="S2lygis"/>
        <w:numPr>
          <w:ilvl w:val="2"/>
          <w:numId w:val="5"/>
        </w:numPr>
        <w:tabs>
          <w:tab w:val="left" w:pos="567"/>
        </w:tabs>
        <w:spacing w:before="0" w:after="60"/>
        <w:ind w:left="0" w:firstLine="0"/>
        <w:rPr>
          <w:rFonts w:ascii="Arial" w:hAnsi="Arial" w:cs="Arial"/>
          <w:bCs/>
          <w:sz w:val="20"/>
          <w:szCs w:val="20"/>
        </w:rPr>
      </w:pPr>
      <w:r w:rsidRPr="00366A62">
        <w:rPr>
          <w:rFonts w:ascii="Arial" w:hAnsi="Arial" w:cs="Arial"/>
          <w:sz w:val="20"/>
        </w:rPr>
        <w:t xml:space="preserve">nedelsiant informuoti apie Sutarties galiojimo metu atsiradusias aplinkybes, dėl kurių Sutartis gali neatitikti </w:t>
      </w:r>
      <w:r w:rsidR="000F70DD">
        <w:rPr>
          <w:rFonts w:ascii="Arial" w:hAnsi="Arial" w:cs="Arial"/>
          <w:sz w:val="20"/>
        </w:rPr>
        <w:t xml:space="preserve">Politikos, </w:t>
      </w:r>
      <w:r w:rsidR="006830D4" w:rsidRPr="00366A62">
        <w:rPr>
          <w:rFonts w:ascii="Arial" w:hAnsi="Arial" w:cs="Arial"/>
          <w:sz w:val="20"/>
        </w:rPr>
        <w:t>K</w:t>
      </w:r>
      <w:r w:rsidRPr="00366A62">
        <w:rPr>
          <w:rFonts w:ascii="Arial" w:hAnsi="Arial" w:cs="Arial"/>
          <w:sz w:val="20"/>
        </w:rPr>
        <w:t>odekso n</w:t>
      </w:r>
      <w:r w:rsidR="009D389C">
        <w:rPr>
          <w:rFonts w:ascii="Arial" w:hAnsi="Arial" w:cs="Arial"/>
          <w:sz w:val="20"/>
        </w:rPr>
        <w:t>uostatų</w:t>
      </w:r>
      <w:r w:rsidRPr="00366A62">
        <w:rPr>
          <w:rFonts w:ascii="Arial" w:hAnsi="Arial" w:cs="Arial"/>
          <w:sz w:val="20"/>
        </w:rPr>
        <w:t>, nacionalinio saugumo, korupcijos prevencijos, ekonominių ir kitų tarptautinių sankcijų ar kitų viešiems interesų apsaugai skirtų teisės aktų reikalavimų;</w:t>
      </w:r>
    </w:p>
    <w:p w14:paraId="621DE8A6" w14:textId="682A0116" w:rsidR="009D389C" w:rsidRPr="00F20302" w:rsidRDefault="00F20302" w:rsidP="003F6BF4">
      <w:pPr>
        <w:pStyle w:val="S2lygis"/>
        <w:numPr>
          <w:ilvl w:val="2"/>
          <w:numId w:val="5"/>
        </w:numPr>
        <w:tabs>
          <w:tab w:val="left" w:pos="567"/>
        </w:tabs>
        <w:spacing w:before="0" w:after="60"/>
        <w:ind w:left="0" w:firstLine="0"/>
        <w:rPr>
          <w:rFonts w:ascii="Arial" w:hAnsi="Arial" w:cs="Arial"/>
          <w:bCs/>
          <w:sz w:val="20"/>
          <w:szCs w:val="20"/>
        </w:rPr>
      </w:pPr>
      <w:r w:rsidRPr="00F20302">
        <w:rPr>
          <w:rFonts w:ascii="Arial" w:hAnsi="Arial" w:cs="Arial"/>
          <w:sz w:val="20"/>
        </w:rPr>
        <w:t xml:space="preserve">vykdydamas Sutartį, turi laikytis šių aplinkosaugos reikalavimų: mažinti popieriaus sunaudojimą, atsisakyti nebūtino dokumentų kopijavimo ir spausdinimo, rengiama techninė dokumentacija, ataskaitos ir (ar) kiti su Sutarties vykdymu susiję dokumentai, </w:t>
      </w:r>
      <w:r>
        <w:rPr>
          <w:rFonts w:ascii="Arial" w:hAnsi="Arial" w:cs="Arial"/>
          <w:sz w:val="20"/>
        </w:rPr>
        <w:t>prekių</w:t>
      </w:r>
      <w:r w:rsidRPr="00F20302">
        <w:rPr>
          <w:rFonts w:ascii="Arial" w:hAnsi="Arial" w:cs="Arial"/>
          <w:sz w:val="20"/>
        </w:rPr>
        <w:t xml:space="preserve"> perdavimo–priėmimo aktai </w:t>
      </w:r>
      <w:r>
        <w:rPr>
          <w:rFonts w:ascii="Arial" w:hAnsi="Arial" w:cs="Arial"/>
          <w:sz w:val="20"/>
        </w:rPr>
        <w:t xml:space="preserve">Pirkėjui </w:t>
      </w:r>
      <w:r w:rsidRPr="00F20302">
        <w:rPr>
          <w:rFonts w:ascii="Arial" w:hAnsi="Arial" w:cs="Arial"/>
          <w:sz w:val="20"/>
        </w:rPr>
        <w:t xml:space="preserve">turi būti pateikti tik elektroniniu formatu, o techninės dokumentacijos galutinės versijos ir (ar) kita dokumentacija, kuri turi būti pasirašoma bei </w:t>
      </w:r>
      <w:r>
        <w:rPr>
          <w:rFonts w:ascii="Arial" w:hAnsi="Arial" w:cs="Arial"/>
          <w:sz w:val="20"/>
        </w:rPr>
        <w:t>prekių</w:t>
      </w:r>
      <w:r w:rsidRPr="00F20302">
        <w:rPr>
          <w:rFonts w:ascii="Arial" w:hAnsi="Arial" w:cs="Arial"/>
          <w:sz w:val="20"/>
        </w:rPr>
        <w:t xml:space="preserve"> perdavimo–priėmimo aktai turi būti pasirašomi elektroniniu parašu. Išimtiniais atvejais su Sutarties vykdymu susiję dokumentai gali būti pateikiami fiziniu dokumentų formatu, jeigu toks formatas privalomas pagal teisės aktus ir (ar) </w:t>
      </w:r>
      <w:r>
        <w:rPr>
          <w:rFonts w:ascii="Arial" w:hAnsi="Arial" w:cs="Arial"/>
          <w:sz w:val="20"/>
        </w:rPr>
        <w:t>Pirkėjas</w:t>
      </w:r>
      <w:r w:rsidRPr="00F20302">
        <w:rPr>
          <w:rFonts w:ascii="Arial" w:hAnsi="Arial" w:cs="Arial"/>
          <w:sz w:val="20"/>
        </w:rPr>
        <w:t>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F20302">
        <w:rPr>
          <w:rFonts w:ascii="Arial" w:hAnsi="Arial" w:cs="Arial"/>
          <w:sz w:val="20"/>
        </w:rPr>
        <w:tab/>
      </w:r>
    </w:p>
    <w:p w14:paraId="0B650C44" w14:textId="23729731" w:rsidR="00B425D3" w:rsidRDefault="00B425D3" w:rsidP="003F6BF4">
      <w:pPr>
        <w:pStyle w:val="S2lygis"/>
        <w:numPr>
          <w:ilvl w:val="2"/>
          <w:numId w:val="5"/>
        </w:numPr>
        <w:tabs>
          <w:tab w:val="left" w:pos="567"/>
        </w:tabs>
        <w:spacing w:before="0" w:after="60"/>
        <w:ind w:left="0" w:firstLine="0"/>
        <w:rPr>
          <w:rFonts w:ascii="Arial" w:hAnsi="Arial" w:cs="Arial"/>
          <w:sz w:val="20"/>
        </w:rPr>
      </w:pPr>
      <w:r w:rsidRPr="00F10182">
        <w:rPr>
          <w:rFonts w:ascii="Arial" w:hAnsi="Arial" w:cs="Arial"/>
          <w:sz w:val="20"/>
        </w:rPr>
        <w:t>Sąskaitas teikti teisės aktų nustatyta tvarka ir priemonėmis</w:t>
      </w:r>
      <w:r w:rsidRPr="00812640">
        <w:rPr>
          <w:rFonts w:ascii="Arial" w:hAnsi="Arial" w:cs="Arial"/>
          <w:sz w:val="20"/>
        </w:rPr>
        <w:t>;</w:t>
      </w:r>
    </w:p>
    <w:p w14:paraId="7E1EE573" w14:textId="52EB4A4A" w:rsidR="008C6314" w:rsidRDefault="008C6314" w:rsidP="003F6BF4">
      <w:pPr>
        <w:pStyle w:val="S2lygis"/>
        <w:numPr>
          <w:ilvl w:val="2"/>
          <w:numId w:val="5"/>
        </w:numPr>
        <w:tabs>
          <w:tab w:val="left" w:pos="567"/>
        </w:tabs>
        <w:spacing w:before="0" w:after="60"/>
        <w:ind w:left="0" w:firstLine="0"/>
        <w:rPr>
          <w:rFonts w:ascii="Arial" w:hAnsi="Arial" w:cs="Arial"/>
          <w:sz w:val="20"/>
        </w:rPr>
      </w:pPr>
      <w:r w:rsidRPr="008C6314">
        <w:rPr>
          <w:rFonts w:ascii="Arial" w:hAnsi="Arial" w:cs="Arial"/>
          <w:sz w:val="20"/>
        </w:rPr>
        <w:t xml:space="preserve">garantuoti ir patvirtinti, kad tiek Sutarties sudarymo metu, tiek visą jos galiojimo laikotarpį </w:t>
      </w:r>
      <w:r>
        <w:rPr>
          <w:rFonts w:ascii="Arial" w:hAnsi="Arial" w:cs="Arial"/>
          <w:sz w:val="20"/>
        </w:rPr>
        <w:t>Tie</w:t>
      </w:r>
      <w:r w:rsidRPr="008C6314">
        <w:rPr>
          <w:rFonts w:ascii="Arial" w:hAnsi="Arial" w:cs="Arial"/>
          <w:sz w:val="20"/>
        </w:rPr>
        <w:t xml:space="preserve">kėjas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Pr>
          <w:rFonts w:ascii="Arial" w:hAnsi="Arial" w:cs="Arial"/>
          <w:sz w:val="20"/>
        </w:rPr>
        <w:t>Tie</w:t>
      </w:r>
      <w:r w:rsidRPr="008C6314">
        <w:rPr>
          <w:rFonts w:ascii="Arial" w:hAnsi="Arial" w:cs="Arial"/>
          <w:sz w:val="20"/>
        </w:rPr>
        <w:t xml:space="preserve">kėjas Sutarties vykdymo metu įsipareigoja nedelsdamas raštu, bet ne vėliau nei per 1 (vieną) darbo dieną nuo nurodytų aplinkybių atsiradimo, pranešti </w:t>
      </w:r>
      <w:r>
        <w:rPr>
          <w:rFonts w:ascii="Arial" w:hAnsi="Arial" w:cs="Arial"/>
          <w:sz w:val="20"/>
        </w:rPr>
        <w:t>Pirkėjui</w:t>
      </w:r>
      <w:r w:rsidRPr="008C6314">
        <w:rPr>
          <w:rFonts w:ascii="Arial" w:hAnsi="Arial" w:cs="Arial"/>
          <w:sz w:val="20"/>
        </w:rPr>
        <w:t xml:space="preserve">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w:t>
      </w:r>
      <w:r>
        <w:rPr>
          <w:rFonts w:ascii="Arial" w:hAnsi="Arial" w:cs="Arial"/>
          <w:sz w:val="20"/>
        </w:rPr>
        <w:t>Pirkėjas</w:t>
      </w:r>
      <w:r w:rsidRPr="008C6314">
        <w:rPr>
          <w:rFonts w:ascii="Arial" w:hAnsi="Arial" w:cs="Arial"/>
          <w:sz w:val="20"/>
        </w:rPr>
        <w:t xml:space="preserve"> turi teisę reikalauti atlyginti tiesioginius nuostolius, patirtus </w:t>
      </w:r>
      <w:r>
        <w:rPr>
          <w:rFonts w:ascii="Arial" w:hAnsi="Arial" w:cs="Arial"/>
          <w:sz w:val="20"/>
        </w:rPr>
        <w:t>Tie</w:t>
      </w:r>
      <w:r w:rsidRPr="008C6314">
        <w:rPr>
          <w:rFonts w:ascii="Arial" w:hAnsi="Arial" w:cs="Arial"/>
          <w:sz w:val="20"/>
        </w:rPr>
        <w:t>kėjui pažeidus šiame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r>
        <w:rPr>
          <w:rFonts w:ascii="Arial" w:hAnsi="Arial" w:cs="Arial"/>
          <w:sz w:val="20"/>
        </w:rPr>
        <w:t>;</w:t>
      </w:r>
    </w:p>
    <w:p w14:paraId="278DE5E8" w14:textId="541A6367" w:rsidR="003D02BB" w:rsidRPr="00812640" w:rsidRDefault="003D02BB" w:rsidP="003F6BF4">
      <w:pPr>
        <w:pStyle w:val="S2lygis"/>
        <w:numPr>
          <w:ilvl w:val="2"/>
          <w:numId w:val="5"/>
        </w:numPr>
        <w:tabs>
          <w:tab w:val="left" w:pos="567"/>
        </w:tabs>
        <w:spacing w:before="0" w:after="60"/>
        <w:ind w:left="0" w:firstLine="0"/>
        <w:rPr>
          <w:rFonts w:ascii="Arial" w:hAnsi="Arial" w:cs="Arial"/>
          <w:sz w:val="20"/>
        </w:rPr>
      </w:pPr>
      <w:r w:rsidRPr="003D02BB">
        <w:rPr>
          <w:rFonts w:ascii="Arial" w:hAnsi="Arial" w:cs="Arial"/>
          <w:sz w:val="20"/>
        </w:rPr>
        <w:lastRenderedPageBreak/>
        <w:t>nenaudoti Pirkėjo ir Ignitis grupės įmonių ženklo (-ų) ir (ar) pavadinimo jokioje reklamoje, leidiniuose ar kitur be išankstinio raštiško Pirkėjo sutikimo</w:t>
      </w:r>
      <w:r w:rsidR="00065883">
        <w:rPr>
          <w:rFonts w:ascii="Arial" w:hAnsi="Arial" w:cs="Arial"/>
          <w:sz w:val="20"/>
        </w:rPr>
        <w:t>;</w:t>
      </w:r>
    </w:p>
    <w:p w14:paraId="5CF418CC" w14:textId="4577C78F" w:rsidR="0048587D" w:rsidRPr="0048587D" w:rsidRDefault="0048587D" w:rsidP="003F6BF4">
      <w:pPr>
        <w:pStyle w:val="S2lygis"/>
        <w:numPr>
          <w:ilvl w:val="2"/>
          <w:numId w:val="5"/>
        </w:numPr>
        <w:tabs>
          <w:tab w:val="left" w:pos="567"/>
        </w:tabs>
        <w:spacing w:before="0" w:after="60"/>
        <w:ind w:left="0" w:firstLine="0"/>
        <w:rPr>
          <w:rFonts w:ascii="Arial" w:hAnsi="Arial" w:cs="Arial"/>
          <w:bCs/>
          <w:sz w:val="20"/>
        </w:rPr>
      </w:pPr>
      <w:r w:rsidRPr="0048587D">
        <w:rPr>
          <w:rFonts w:ascii="Arial" w:hAnsi="Arial" w:cs="Arial"/>
          <w:bCs/>
          <w:sz w:val="20"/>
        </w:rPr>
        <w:t>visu Sutarties galiojimo laikotarpiu užtikrinti atitiktį Pirkimo sąlygų reikalavimams, įskaitant nacionalinio saugumo interesams bei kilmės reikalavimams, jei tokie reikalavimai buvo numatyti Pirkimo dokumentuose;</w:t>
      </w:r>
    </w:p>
    <w:p w14:paraId="3E944EB7" w14:textId="36E727F1" w:rsidR="00B425D3" w:rsidRPr="007049C1" w:rsidRDefault="00B425D3" w:rsidP="003F6BF4">
      <w:pPr>
        <w:pStyle w:val="S2lygis"/>
        <w:numPr>
          <w:ilvl w:val="2"/>
          <w:numId w:val="5"/>
        </w:numPr>
        <w:tabs>
          <w:tab w:val="left" w:pos="567"/>
        </w:tabs>
        <w:spacing w:before="0" w:after="60"/>
        <w:ind w:left="0" w:firstLine="0"/>
        <w:rPr>
          <w:rFonts w:ascii="Arial" w:hAnsi="Arial" w:cs="Arial"/>
          <w:b/>
          <w:sz w:val="20"/>
        </w:rPr>
      </w:pPr>
      <w:r w:rsidRPr="007002D3">
        <w:rPr>
          <w:rFonts w:ascii="Arial" w:hAnsi="Arial" w:cs="Arial"/>
          <w:sz w:val="20"/>
        </w:rPr>
        <w:t>tinkamai vykdyti kitus įsipareigojimus, numatytus Sutartyje ir galiojančiuose Lietuvos Respublikos teisės aktuose</w:t>
      </w:r>
      <w:r>
        <w:rPr>
          <w:rFonts w:ascii="Arial" w:hAnsi="Arial" w:cs="Arial"/>
          <w:sz w:val="20"/>
        </w:rPr>
        <w:t>.</w:t>
      </w:r>
    </w:p>
    <w:p w14:paraId="5A9C9D4B" w14:textId="77777777" w:rsidR="00B425D3" w:rsidRPr="00764198" w:rsidRDefault="00B425D3" w:rsidP="003F6BF4">
      <w:pPr>
        <w:pStyle w:val="S2lygis"/>
        <w:numPr>
          <w:ilvl w:val="1"/>
          <w:numId w:val="5"/>
        </w:numPr>
        <w:tabs>
          <w:tab w:val="left" w:pos="567"/>
        </w:tabs>
        <w:spacing w:before="0" w:after="60"/>
        <w:ind w:left="0" w:firstLine="0"/>
        <w:rPr>
          <w:rFonts w:ascii="Arial" w:hAnsi="Arial" w:cs="Arial"/>
          <w:b/>
          <w:sz w:val="20"/>
        </w:rPr>
      </w:pPr>
      <w:r>
        <w:rPr>
          <w:rFonts w:ascii="Arial" w:hAnsi="Arial" w:cs="Arial"/>
          <w:sz w:val="20"/>
        </w:rPr>
        <w:t xml:space="preserve">Visi kiti Šalių </w:t>
      </w:r>
      <w:r w:rsidRPr="007049C1">
        <w:rPr>
          <w:rFonts w:ascii="Arial" w:hAnsi="Arial" w:cs="Arial"/>
          <w:color w:val="0D0D0D"/>
          <w:sz w:val="20"/>
          <w:szCs w:val="20"/>
          <w:lang w:eastAsia="lt-LT"/>
        </w:rPr>
        <w:t>įsipareigojimai</w:t>
      </w:r>
      <w:r w:rsidRPr="007049C1">
        <w:rPr>
          <w:rFonts w:ascii="Arial" w:hAnsi="Arial" w:cs="Arial"/>
          <w:sz w:val="20"/>
        </w:rPr>
        <w:t>,</w:t>
      </w:r>
      <w:r>
        <w:rPr>
          <w:rFonts w:ascii="Arial" w:hAnsi="Arial" w:cs="Arial"/>
          <w:sz w:val="20"/>
        </w:rPr>
        <w:t xml:space="preserve"> neaptarti šiose sąlygose, reguliuojami Lietuvos Respublikos teisės aktų nustatyta tvarka.</w:t>
      </w:r>
    </w:p>
    <w:p w14:paraId="32791B46" w14:textId="77777777" w:rsidR="00B425D3" w:rsidRPr="008C50E9" w:rsidRDefault="00B425D3" w:rsidP="001D7E5A">
      <w:pPr>
        <w:tabs>
          <w:tab w:val="left" w:pos="709"/>
        </w:tabs>
        <w:spacing w:after="60"/>
        <w:jc w:val="both"/>
        <w:rPr>
          <w:rFonts w:ascii="Arial" w:hAnsi="Arial" w:cs="Arial"/>
        </w:rPr>
      </w:pPr>
    </w:p>
    <w:bookmarkEnd w:id="3"/>
    <w:bookmarkEnd w:id="4"/>
    <w:p w14:paraId="42620429" w14:textId="0D26D17D" w:rsidR="00957D63" w:rsidRPr="008C50E9" w:rsidRDefault="00957D63" w:rsidP="003F6BF4">
      <w:pPr>
        <w:numPr>
          <w:ilvl w:val="0"/>
          <w:numId w:val="5"/>
        </w:numPr>
        <w:spacing w:after="60"/>
        <w:jc w:val="center"/>
        <w:rPr>
          <w:rFonts w:ascii="Arial" w:hAnsi="Arial" w:cs="Arial"/>
        </w:rPr>
      </w:pPr>
      <w:r w:rsidRPr="008C50E9">
        <w:rPr>
          <w:rFonts w:ascii="Arial" w:hAnsi="Arial" w:cs="Arial"/>
          <w:b/>
        </w:rPr>
        <w:t xml:space="preserve">PREKIŲ KOKYBĖ </w:t>
      </w:r>
    </w:p>
    <w:p w14:paraId="4546634C" w14:textId="56D4E4A2" w:rsidR="00957D63" w:rsidRPr="00227C0D" w:rsidRDefault="00553E2F" w:rsidP="003F6BF4">
      <w:pPr>
        <w:numPr>
          <w:ilvl w:val="1"/>
          <w:numId w:val="5"/>
        </w:numPr>
        <w:tabs>
          <w:tab w:val="left" w:pos="567"/>
        </w:tabs>
        <w:spacing w:after="60"/>
        <w:ind w:left="0" w:firstLine="0"/>
        <w:jc w:val="both"/>
        <w:rPr>
          <w:rFonts w:ascii="Arial" w:hAnsi="Arial" w:cs="Arial"/>
          <w:i/>
          <w:color w:val="FF0000"/>
        </w:rPr>
      </w:pPr>
      <w:r w:rsidRPr="008C50E9">
        <w:rPr>
          <w:rFonts w:ascii="Arial" w:hAnsi="Arial" w:cs="Arial"/>
        </w:rPr>
        <w:t xml:space="preserve">Prekės ir Prekių </w:t>
      </w:r>
      <w:r w:rsidR="00957D63" w:rsidRPr="008C50E9">
        <w:rPr>
          <w:rFonts w:ascii="Arial" w:hAnsi="Arial" w:cs="Arial"/>
        </w:rPr>
        <w:t>kokybė turi atitikti</w:t>
      </w:r>
      <w:r w:rsidR="007C76EB" w:rsidRPr="008C50E9">
        <w:rPr>
          <w:rFonts w:ascii="Arial" w:hAnsi="Arial" w:cs="Arial"/>
        </w:rPr>
        <w:t xml:space="preserve"> </w:t>
      </w:r>
      <w:r w:rsidR="0015242D" w:rsidRPr="008C50E9">
        <w:rPr>
          <w:rFonts w:ascii="Arial" w:hAnsi="Arial" w:cs="Arial"/>
        </w:rPr>
        <w:t>Sutart</w:t>
      </w:r>
      <w:r w:rsidR="00227C0D">
        <w:rPr>
          <w:rFonts w:ascii="Arial" w:hAnsi="Arial" w:cs="Arial"/>
        </w:rPr>
        <w:t>yje,</w:t>
      </w:r>
      <w:r w:rsidR="0015242D" w:rsidRPr="008C50E9">
        <w:rPr>
          <w:rFonts w:ascii="Arial" w:hAnsi="Arial" w:cs="Arial"/>
        </w:rPr>
        <w:t xml:space="preserve"> Techninėje specifikacijoje nurodytus reikalavimus</w:t>
      </w:r>
      <w:r w:rsidR="00227C0D">
        <w:rPr>
          <w:rFonts w:ascii="Arial" w:hAnsi="Arial" w:cs="Arial"/>
        </w:rPr>
        <w:t xml:space="preserve"> ir teisės aktų, reglamentuojančių Prekių kokybės, saugos, tiekimo reikalavimus bei standartus</w:t>
      </w:r>
      <w:r w:rsidR="0015242D" w:rsidRPr="008C50E9">
        <w:rPr>
          <w:rFonts w:ascii="Arial" w:hAnsi="Arial" w:cs="Arial"/>
        </w:rPr>
        <w:t xml:space="preserve">. </w:t>
      </w:r>
      <w:r w:rsidR="00A06875" w:rsidRPr="00A06875">
        <w:rPr>
          <w:rFonts w:ascii="Arial" w:hAnsi="Arial" w:cs="Arial"/>
        </w:rPr>
        <w:t>P</w:t>
      </w:r>
      <w:r w:rsidR="00A06875">
        <w:rPr>
          <w:rFonts w:ascii="Arial" w:hAnsi="Arial" w:cs="Arial"/>
        </w:rPr>
        <w:t>rekių</w:t>
      </w:r>
      <w:r w:rsidR="00A06875" w:rsidRPr="00A06875">
        <w:rPr>
          <w:rFonts w:ascii="Arial" w:hAnsi="Arial" w:cs="Arial"/>
        </w:rPr>
        <w:t xml:space="preserve"> trūkumais laikomi neatitikimai </w:t>
      </w:r>
      <w:r w:rsidR="00A06875">
        <w:rPr>
          <w:rFonts w:ascii="Arial" w:hAnsi="Arial" w:cs="Arial"/>
        </w:rPr>
        <w:t xml:space="preserve">nurodytų dokumentų reikalavimams. </w:t>
      </w:r>
    </w:p>
    <w:p w14:paraId="769C0A96" w14:textId="391B4F47" w:rsidR="00BE3595" w:rsidRPr="00BE3595" w:rsidRDefault="00351924" w:rsidP="003F6BF4">
      <w:pPr>
        <w:numPr>
          <w:ilvl w:val="1"/>
          <w:numId w:val="5"/>
        </w:numPr>
        <w:tabs>
          <w:tab w:val="left" w:pos="567"/>
        </w:tabs>
        <w:spacing w:after="60"/>
        <w:ind w:left="0" w:firstLine="0"/>
        <w:jc w:val="both"/>
        <w:rPr>
          <w:rFonts w:ascii="Arial" w:hAnsi="Arial" w:cs="Arial"/>
          <w:i/>
          <w:u w:val="single"/>
        </w:rPr>
      </w:pPr>
      <w:bookmarkStart w:id="5" w:name="_Ref340669472"/>
      <w:r>
        <w:rPr>
          <w:rFonts w:ascii="Arial" w:hAnsi="Arial" w:cs="Arial"/>
          <w:iCs/>
        </w:rPr>
        <w:t xml:space="preserve">Pirkėjas per </w:t>
      </w:r>
      <w:r w:rsidR="00AC6772">
        <w:rPr>
          <w:rFonts w:ascii="Arial" w:hAnsi="Arial" w:cs="Arial"/>
          <w:iCs/>
        </w:rPr>
        <w:t>5</w:t>
      </w:r>
      <w:r>
        <w:rPr>
          <w:rFonts w:ascii="Arial" w:hAnsi="Arial" w:cs="Arial"/>
          <w:iCs/>
        </w:rPr>
        <w:t xml:space="preserve"> (</w:t>
      </w:r>
      <w:r w:rsidR="00AC6772">
        <w:rPr>
          <w:rFonts w:ascii="Arial" w:hAnsi="Arial" w:cs="Arial"/>
          <w:iCs/>
        </w:rPr>
        <w:t>penkias</w:t>
      </w:r>
      <w:r>
        <w:rPr>
          <w:rFonts w:ascii="Arial" w:hAnsi="Arial" w:cs="Arial"/>
          <w:iCs/>
        </w:rPr>
        <w:t>) darbo dienas n</w:t>
      </w:r>
      <w:r w:rsidR="00BE3595">
        <w:rPr>
          <w:rFonts w:ascii="Arial" w:hAnsi="Arial" w:cs="Arial"/>
          <w:iCs/>
        </w:rPr>
        <w:t xml:space="preserve">uo </w:t>
      </w:r>
      <w:r w:rsidR="009758F9">
        <w:rPr>
          <w:rFonts w:ascii="Arial" w:hAnsi="Arial" w:cs="Arial"/>
          <w:iCs/>
        </w:rPr>
        <w:t xml:space="preserve">Prekių </w:t>
      </w:r>
      <w:r w:rsidR="00BE3595">
        <w:rPr>
          <w:rFonts w:ascii="Arial" w:hAnsi="Arial" w:cs="Arial"/>
          <w:iCs/>
        </w:rPr>
        <w:t xml:space="preserve">perdavimo-priėmimo </w:t>
      </w:r>
      <w:r w:rsidR="00B954BE">
        <w:rPr>
          <w:rFonts w:ascii="Arial" w:hAnsi="Arial" w:cs="Arial"/>
          <w:iCs/>
        </w:rPr>
        <w:t xml:space="preserve">akto pasirašymo </w:t>
      </w:r>
      <w:r w:rsidR="00D85704">
        <w:rPr>
          <w:rFonts w:ascii="Arial" w:hAnsi="Arial" w:cs="Arial"/>
          <w:iCs/>
        </w:rPr>
        <w:t>gali kreiptis į Tiekėją dė</w:t>
      </w:r>
      <w:r>
        <w:rPr>
          <w:rFonts w:ascii="Arial" w:hAnsi="Arial" w:cs="Arial"/>
          <w:iCs/>
        </w:rPr>
        <w:t>l Prekių kokybės trūkumų</w:t>
      </w:r>
      <w:r w:rsidR="00A06875">
        <w:rPr>
          <w:rFonts w:ascii="Arial" w:hAnsi="Arial" w:cs="Arial"/>
          <w:iCs/>
        </w:rPr>
        <w:t xml:space="preserve"> ir jų pašalinimo</w:t>
      </w:r>
      <w:r>
        <w:rPr>
          <w:rFonts w:ascii="Arial" w:hAnsi="Arial" w:cs="Arial"/>
          <w:iCs/>
        </w:rPr>
        <w:t>.</w:t>
      </w:r>
    </w:p>
    <w:p w14:paraId="2305A258" w14:textId="3AE5C23D" w:rsidR="006729A6" w:rsidRPr="00202344" w:rsidRDefault="00427386" w:rsidP="003F6BF4">
      <w:pPr>
        <w:numPr>
          <w:ilvl w:val="1"/>
          <w:numId w:val="5"/>
        </w:numPr>
        <w:tabs>
          <w:tab w:val="left" w:pos="567"/>
        </w:tabs>
        <w:spacing w:after="60"/>
        <w:ind w:left="0" w:firstLine="0"/>
        <w:jc w:val="both"/>
        <w:rPr>
          <w:rFonts w:ascii="Arial" w:hAnsi="Arial" w:cs="Arial"/>
          <w:i/>
          <w:u w:val="single"/>
        </w:rPr>
      </w:pPr>
      <w:r>
        <w:rPr>
          <w:rFonts w:ascii="Arial" w:hAnsi="Arial" w:cs="Arial"/>
          <w:color w:val="000000" w:themeColor="text1"/>
        </w:rPr>
        <w:t xml:space="preserve">Prekių </w:t>
      </w:r>
      <w:r w:rsidR="00957D63" w:rsidRPr="008C50E9">
        <w:rPr>
          <w:rFonts w:ascii="Arial" w:hAnsi="Arial" w:cs="Arial"/>
        </w:rPr>
        <w:t xml:space="preserve">pastebėtiems trūkumams šalinti </w:t>
      </w:r>
      <w:r w:rsidR="00F1757C">
        <w:rPr>
          <w:rFonts w:ascii="Arial" w:hAnsi="Arial" w:cs="Arial"/>
        </w:rPr>
        <w:t xml:space="preserve">terminas numatytas Techninės specifikacijos </w:t>
      </w:r>
      <w:r w:rsidR="00383B7D">
        <w:rPr>
          <w:rFonts w:ascii="Arial" w:hAnsi="Arial" w:cs="Arial"/>
          <w:highlight w:val="lightGray"/>
        </w:rPr>
        <w:t>___</w:t>
      </w:r>
      <w:r w:rsidR="00F1757C">
        <w:rPr>
          <w:rFonts w:ascii="Arial" w:hAnsi="Arial" w:cs="Arial"/>
        </w:rPr>
        <w:t xml:space="preserve"> punkte.</w:t>
      </w:r>
      <w:bookmarkEnd w:id="5"/>
      <w:r w:rsidR="00957D63" w:rsidRPr="008C50E9">
        <w:rPr>
          <w:rFonts w:ascii="Arial" w:hAnsi="Arial" w:cs="Arial"/>
          <w:i/>
          <w:u w:val="single"/>
        </w:rPr>
        <w:t xml:space="preserve"> </w:t>
      </w:r>
    </w:p>
    <w:p w14:paraId="7569B4BF" w14:textId="6DE562C5" w:rsidR="00CC2367" w:rsidRPr="002C0679" w:rsidRDefault="00202344" w:rsidP="003F6BF4">
      <w:pPr>
        <w:numPr>
          <w:ilvl w:val="1"/>
          <w:numId w:val="5"/>
        </w:numPr>
        <w:tabs>
          <w:tab w:val="left" w:pos="567"/>
        </w:tabs>
        <w:spacing w:after="60"/>
        <w:ind w:left="0" w:firstLine="0"/>
        <w:jc w:val="both"/>
        <w:rPr>
          <w:rFonts w:ascii="Arial" w:hAnsi="Arial" w:cs="Arial"/>
          <w:b/>
        </w:rPr>
      </w:pPr>
      <w:r>
        <w:rPr>
          <w:rFonts w:ascii="Arial" w:hAnsi="Arial" w:cs="Arial"/>
        </w:rPr>
        <w:t>S</w:t>
      </w:r>
      <w:r w:rsidR="00CC2367" w:rsidRPr="00202344">
        <w:rPr>
          <w:rFonts w:ascii="Arial" w:hAnsi="Arial" w:cs="Arial"/>
          <w:color w:val="000000" w:themeColor="text1"/>
        </w:rPr>
        <w:t>utarties</w:t>
      </w:r>
      <w:r w:rsidR="00CC2367" w:rsidRPr="00D34E8D">
        <w:rPr>
          <w:rFonts w:ascii="Arial" w:hAnsi="Arial" w:cs="Arial"/>
        </w:rPr>
        <w:t xml:space="preserve"> vykdymo metu Tiekėjas turi teisę keisti Prekių modelį ar (ir) gamintoją, tik gavęs rašytinį Pirkėjo sutikimą. Tiekėjas privalo pateikti Pirkėjui argumentuotą prašymą su įrodymais, kad keičiamos naujos Prekės visiškai atitinka Techninės specifikacijos ir Sutarties reikalavimus, yra ne prastesnės, o lygiavertės ar geresnės kokybės, nebus keičiami Prekių </w:t>
      </w:r>
      <w:r w:rsidR="00A34209" w:rsidRPr="00D34E8D">
        <w:rPr>
          <w:rFonts w:ascii="Arial" w:hAnsi="Arial" w:cs="Arial"/>
        </w:rPr>
        <w:t>į</w:t>
      </w:r>
      <w:r w:rsidR="00CC2367" w:rsidRPr="00D34E8D">
        <w:rPr>
          <w:rFonts w:ascii="Arial" w:hAnsi="Arial" w:cs="Arial"/>
        </w:rPr>
        <w:t xml:space="preserve">kainiai (mažinti Prekių </w:t>
      </w:r>
      <w:r w:rsidR="00A34209" w:rsidRPr="00D34E8D">
        <w:rPr>
          <w:rFonts w:ascii="Arial" w:hAnsi="Arial" w:cs="Arial"/>
        </w:rPr>
        <w:t>į</w:t>
      </w:r>
      <w:r w:rsidR="00CC2367" w:rsidRPr="00D34E8D">
        <w:rPr>
          <w:rFonts w:ascii="Arial" w:hAnsi="Arial" w:cs="Arial"/>
        </w:rPr>
        <w:t>kainius Tiekėjas turi teisę), pristatymo terminai ir kitos Sutarties sąlygos bei pateikti keičiamų naujų Prekių dokumentus.</w:t>
      </w:r>
      <w:r w:rsidR="00430442">
        <w:rPr>
          <w:rFonts w:ascii="Arial" w:hAnsi="Arial" w:cs="Arial"/>
          <w:b/>
        </w:rPr>
        <w:t xml:space="preserve"> </w:t>
      </w:r>
      <w:r w:rsidR="00CC2367" w:rsidRPr="00D34E8D">
        <w:rPr>
          <w:rFonts w:ascii="Arial" w:hAnsi="Arial" w:cs="Arial"/>
        </w:rPr>
        <w:t>Šalys susitaria, kad atskiras susitarimas (</w:t>
      </w:r>
      <w:r w:rsidR="00D34E8D">
        <w:rPr>
          <w:rFonts w:ascii="Arial" w:hAnsi="Arial" w:cs="Arial"/>
        </w:rPr>
        <w:t>gamintojo/modelio keitimo atveju</w:t>
      </w:r>
      <w:r w:rsidR="00CC2367" w:rsidRPr="00D34E8D">
        <w:rPr>
          <w:rFonts w:ascii="Arial" w:hAnsi="Arial" w:cs="Arial"/>
        </w:rPr>
        <w:t>) dėl Sutarties keitimo pasirašomas nebus. Lygiaverčiu dokumentu bus laikomas Tiekėjo prašymas bei rašytinis Pirkėjo sutikimas. Visi Tiekėjo pateikti dokumentai bei Pirkėjo sutikimas laikomi neatskiriama Sutarties dalimi.</w:t>
      </w:r>
    </w:p>
    <w:p w14:paraId="5A65451A" w14:textId="59D36BD5" w:rsidR="00862457" w:rsidRPr="00430442" w:rsidRDefault="00862457" w:rsidP="003F6BF4">
      <w:pPr>
        <w:numPr>
          <w:ilvl w:val="1"/>
          <w:numId w:val="5"/>
        </w:numPr>
        <w:tabs>
          <w:tab w:val="left" w:pos="567"/>
        </w:tabs>
        <w:spacing w:after="60"/>
        <w:ind w:left="0" w:firstLine="0"/>
        <w:jc w:val="both"/>
        <w:rPr>
          <w:rFonts w:ascii="Arial" w:hAnsi="Arial" w:cs="Arial"/>
          <w:b/>
        </w:rPr>
      </w:pPr>
      <w:r>
        <w:rPr>
          <w:rFonts w:ascii="Arial" w:hAnsi="Arial" w:cs="Arial"/>
        </w:rPr>
        <w:t>Už nustatytų Prekių trūkumų nepašalinimą per Techninėje specifikacijoje nustatytą terminą Tiekėjas, Pirkėjui pareikalavus, moka Pirkėjui 0,05 procentų nuo trūkumų turinčių Prekių kainos dydžio delspinigius už kiekvieną uždelstą dieną, kurią vėluojama</w:t>
      </w:r>
      <w:r w:rsidRPr="00FD4DA8">
        <w:rPr>
          <w:rFonts w:ascii="Arial" w:hAnsi="Arial" w:cs="Arial"/>
        </w:rPr>
        <w:t xml:space="preserve"> pašalinti trūkumus </w:t>
      </w:r>
      <w:r w:rsidRPr="00FD4DA8">
        <w:rPr>
          <w:rFonts w:ascii="Arial" w:hAnsi="Arial" w:cs="Arial"/>
          <w:color w:val="000000"/>
        </w:rPr>
        <w:t xml:space="preserve">bei atlygina </w:t>
      </w:r>
      <w:r>
        <w:rPr>
          <w:rFonts w:ascii="Arial" w:hAnsi="Arial" w:cs="Arial"/>
          <w:color w:val="000000"/>
        </w:rPr>
        <w:t>Pirkėjo</w:t>
      </w:r>
      <w:r w:rsidRPr="00FD4DA8">
        <w:rPr>
          <w:rFonts w:ascii="Arial" w:hAnsi="Arial" w:cs="Arial"/>
          <w:color w:val="000000"/>
        </w:rPr>
        <w:t xml:space="preserve"> dėl to patirtus tiesioginius nuostolius tiek, kiek jų nepadengia netesybos.</w:t>
      </w:r>
    </w:p>
    <w:p w14:paraId="64CEAECF" w14:textId="27D505E4" w:rsidR="003C7A77" w:rsidRDefault="003C7A77" w:rsidP="003154F6">
      <w:pPr>
        <w:pStyle w:val="ListParagraph"/>
        <w:spacing w:after="60"/>
        <w:ind w:left="0"/>
        <w:jc w:val="both"/>
        <w:rPr>
          <w:rFonts w:ascii="Arial" w:hAnsi="Arial" w:cs="Arial"/>
        </w:rPr>
      </w:pPr>
    </w:p>
    <w:p w14:paraId="7E50D013" w14:textId="3BB7FB00" w:rsidR="00C37F37" w:rsidRPr="003E7063" w:rsidRDefault="00C37F37" w:rsidP="003F6BF4">
      <w:pPr>
        <w:pStyle w:val="ListParagraph"/>
        <w:numPr>
          <w:ilvl w:val="0"/>
          <w:numId w:val="5"/>
        </w:numPr>
        <w:spacing w:after="60"/>
        <w:contextualSpacing w:val="0"/>
        <w:jc w:val="center"/>
        <w:rPr>
          <w:rFonts w:ascii="Arial" w:hAnsi="Arial" w:cs="Arial"/>
          <w:b/>
        </w:rPr>
      </w:pPr>
      <w:r>
        <w:rPr>
          <w:rFonts w:ascii="Arial" w:hAnsi="Arial" w:cs="Arial"/>
          <w:b/>
        </w:rPr>
        <w:t>TIE</w:t>
      </w:r>
      <w:r w:rsidRPr="003E7063">
        <w:rPr>
          <w:rFonts w:ascii="Arial" w:hAnsi="Arial" w:cs="Arial"/>
          <w:b/>
        </w:rPr>
        <w:t>KĖJO TEISĖ PASITELKTI TREČIUOSIUS ASMENIS (SUBT</w:t>
      </w:r>
      <w:r>
        <w:rPr>
          <w:rFonts w:ascii="Arial" w:hAnsi="Arial" w:cs="Arial"/>
          <w:b/>
        </w:rPr>
        <w:t>IE</w:t>
      </w:r>
      <w:r w:rsidRPr="003E7063">
        <w:rPr>
          <w:rFonts w:ascii="Arial" w:hAnsi="Arial" w:cs="Arial"/>
          <w:b/>
        </w:rPr>
        <w:t>KĖJUS), JUNGTINĖ VEIKLA</w:t>
      </w:r>
    </w:p>
    <w:p w14:paraId="5292F0F7" w14:textId="5E3395FE" w:rsidR="00C37F37" w:rsidRPr="00055119" w:rsidRDefault="00C37F37" w:rsidP="003F6BF4">
      <w:pPr>
        <w:pStyle w:val="ListParagraph"/>
        <w:numPr>
          <w:ilvl w:val="1"/>
          <w:numId w:val="5"/>
        </w:numPr>
        <w:spacing w:after="60"/>
        <w:ind w:left="0" w:firstLine="0"/>
        <w:contextualSpacing w:val="0"/>
        <w:jc w:val="both"/>
        <w:rPr>
          <w:rFonts w:ascii="Arial" w:hAnsi="Arial" w:cs="Arial"/>
        </w:rPr>
      </w:pPr>
      <w:r w:rsidRPr="00055119">
        <w:rPr>
          <w:rFonts w:ascii="Arial" w:hAnsi="Arial" w:cs="Arial"/>
        </w:rPr>
        <w:t>Sutartis iš Tiekėjo pusės vykdoma jungtinės veiklos pagrindu</w:t>
      </w:r>
      <w:r w:rsidRPr="00055119">
        <w:rPr>
          <w:rFonts w:ascii="Arial" w:hAnsi="Arial" w:cs="Arial"/>
          <w:i/>
          <w:color w:val="FF0000"/>
        </w:rPr>
        <w:t xml:space="preserve">: </w:t>
      </w:r>
      <w:r w:rsidRPr="00055119">
        <w:rPr>
          <w:rFonts w:ascii="Arial" w:hAnsi="Arial" w:cs="Arial"/>
          <w:color w:val="FF0000"/>
        </w:rPr>
        <w:t>NE/TAIP</w:t>
      </w:r>
      <w:r w:rsidRPr="00055119">
        <w:rPr>
          <w:rFonts w:ascii="Arial" w:hAnsi="Arial" w:cs="Arial"/>
          <w:i/>
          <w:color w:val="FF0000"/>
        </w:rPr>
        <w:t xml:space="preserve"> (Jei TAIP, t.y. Tiekėjas Sutartį vykdo jungtinės veiklos pagrindu, nurodomi visi partneriai, jungtinės veiklos sutarties data, pavadinimas, numeris, šalys).</w:t>
      </w:r>
    </w:p>
    <w:p w14:paraId="379BADF0" w14:textId="2E95A199" w:rsidR="00C37F37" w:rsidRPr="00C37F37" w:rsidRDefault="00C37F37" w:rsidP="003F6BF4">
      <w:pPr>
        <w:pStyle w:val="ListParagraph"/>
        <w:numPr>
          <w:ilvl w:val="1"/>
          <w:numId w:val="5"/>
        </w:numPr>
        <w:spacing w:after="60"/>
        <w:ind w:left="0" w:firstLine="0"/>
        <w:jc w:val="both"/>
        <w:rPr>
          <w:rFonts w:ascii="Arial" w:hAnsi="Arial" w:cs="Arial"/>
        </w:rPr>
      </w:pPr>
      <w:r w:rsidRPr="00C37F37">
        <w:rPr>
          <w:rFonts w:ascii="Arial" w:hAnsi="Arial" w:cs="Arial"/>
        </w:rPr>
        <w:t xml:space="preserve">Tiekėjas Sutarčiai vykdyti turi teisę pasitelkti Subtiekėjus tik tai Sutarties daliai, kurią nurodė Pasiūlyme. Tiekėjas Pasiūlyme nurodė Sutarties dalį, kuriai bus pasitelkiami Subtiekėjai: </w:t>
      </w:r>
      <w:r w:rsidRPr="00C37F37">
        <w:rPr>
          <w:rFonts w:ascii="Arial" w:hAnsi="Arial" w:cs="Arial"/>
          <w:color w:val="FF0000"/>
        </w:rPr>
        <w:t>TAIP/NE</w:t>
      </w:r>
      <w:r w:rsidRPr="00C37F37">
        <w:rPr>
          <w:rFonts w:ascii="Arial" w:hAnsi="Arial" w:cs="Arial"/>
        </w:rPr>
        <w:t xml:space="preserve">. </w:t>
      </w:r>
    </w:p>
    <w:p w14:paraId="29C3CA89" w14:textId="61621D1D" w:rsidR="00743F94" w:rsidRPr="00A844F5" w:rsidRDefault="00A27145" w:rsidP="003F6BF4">
      <w:pPr>
        <w:pStyle w:val="ListParagraph"/>
        <w:numPr>
          <w:ilvl w:val="1"/>
          <w:numId w:val="5"/>
        </w:numPr>
        <w:spacing w:after="60"/>
        <w:ind w:left="0" w:firstLine="0"/>
        <w:jc w:val="both"/>
        <w:rPr>
          <w:rFonts w:ascii="Arial" w:hAnsi="Arial" w:cs="Arial"/>
        </w:rPr>
      </w:pPr>
      <w:r w:rsidRPr="00C37F37">
        <w:rPr>
          <w:rFonts w:ascii="Arial" w:hAnsi="Arial" w:cs="Arial"/>
          <w:color w:val="FF0000"/>
        </w:rPr>
        <w:t>Jei pasiūlyme nurody</w:t>
      </w:r>
      <w:r w:rsidRPr="00457532">
        <w:rPr>
          <w:rFonts w:ascii="Arial" w:hAnsi="Arial" w:cs="Arial"/>
          <w:color w:val="FF0000"/>
        </w:rPr>
        <w:t>ta Sutarties dalis perduodama subtiekimui, tada nurodomas šis punktas, jei NE, tai išbraukiamas)</w:t>
      </w:r>
      <w:r w:rsidRPr="00457532">
        <w:rPr>
          <w:rFonts w:ascii="Arial" w:hAnsi="Arial" w:cs="Arial"/>
        </w:rPr>
        <w:t xml:space="preserve"> Subtiekėjų sąrašas bei perduodamų sutartinių įsipareigojimų dalis pateikiami Sutarties priede Nr. 4.</w:t>
      </w:r>
      <w:r>
        <w:rPr>
          <w:rFonts w:ascii="Arial" w:hAnsi="Arial" w:cs="Arial"/>
        </w:rPr>
        <w:t xml:space="preserve"> </w:t>
      </w:r>
      <w:r w:rsidR="00C37F37">
        <w:rPr>
          <w:rFonts w:ascii="Arial" w:hAnsi="Arial" w:cs="Arial"/>
        </w:rPr>
        <w:t xml:space="preserve">Subtiekėjo keitimas ar naujo Subtiekėjo pasitelkimas, jei Subtiekėjas pasitelktas tik Sutarties vykdymui, tačiau Tiekėjas nesirėmė jo pajėgumais (kvalifikacija), kad atitiktų Pirkimo </w:t>
      </w:r>
      <w:r w:rsidR="00827A52">
        <w:rPr>
          <w:rFonts w:ascii="Arial" w:hAnsi="Arial" w:cs="Arial"/>
        </w:rPr>
        <w:t xml:space="preserve">sąlygų </w:t>
      </w:r>
      <w:r w:rsidR="00C37F37">
        <w:rPr>
          <w:rFonts w:ascii="Arial" w:hAnsi="Arial" w:cs="Arial"/>
        </w:rPr>
        <w:t xml:space="preserve">reikalavimus, galimas, jei </w:t>
      </w:r>
      <w:r>
        <w:rPr>
          <w:rFonts w:ascii="Arial" w:hAnsi="Arial" w:cs="Arial"/>
        </w:rPr>
        <w:t>Tiekėjas</w:t>
      </w:r>
      <w:r w:rsidR="00C37F37">
        <w:rPr>
          <w:rFonts w:ascii="Arial" w:hAnsi="Arial" w:cs="Arial"/>
        </w:rPr>
        <w:t xml:space="preserve"> raštu iš anksto praneša </w:t>
      </w:r>
      <w:r>
        <w:rPr>
          <w:rFonts w:ascii="Arial" w:hAnsi="Arial" w:cs="Arial"/>
        </w:rPr>
        <w:t xml:space="preserve">Pirkėjui </w:t>
      </w:r>
      <w:r w:rsidR="00C37F37">
        <w:rPr>
          <w:rFonts w:ascii="Arial" w:hAnsi="Arial" w:cs="Arial"/>
        </w:rPr>
        <w:t>apie Subtiekėjo (-jų) keitimą ar naujo (-ų) pasitelkimą Pasiūlyme nurodytai sutartinių įsipareigojimų daliai. Jei Pirkėjas per 3 (tris) darbo dienas raštu nepareiškė prieštaravimo, laikoma, kad Subtiekėjas pakeistas ar pasitelktas naujas. Tiekėjo prašymas laikomas neatskiriama Sutarties dalimi.</w:t>
      </w:r>
    </w:p>
    <w:p w14:paraId="67A89E4D" w14:textId="77777777" w:rsidR="00743F94" w:rsidRPr="00D74C01" w:rsidRDefault="00743F94" w:rsidP="003154F6">
      <w:pPr>
        <w:pStyle w:val="ListParagraph"/>
        <w:spacing w:after="60"/>
        <w:ind w:left="0"/>
        <w:jc w:val="both"/>
        <w:rPr>
          <w:rFonts w:ascii="Arial" w:hAnsi="Arial" w:cs="Arial"/>
        </w:rPr>
      </w:pPr>
    </w:p>
    <w:p w14:paraId="45837AF5" w14:textId="45E45C6D" w:rsidR="00957D63" w:rsidRPr="008C50E9" w:rsidRDefault="00957D63" w:rsidP="003F6BF4">
      <w:pPr>
        <w:numPr>
          <w:ilvl w:val="0"/>
          <w:numId w:val="5"/>
        </w:numPr>
        <w:tabs>
          <w:tab w:val="left" w:pos="426"/>
        </w:tabs>
        <w:spacing w:after="60"/>
        <w:jc w:val="center"/>
        <w:rPr>
          <w:rFonts w:ascii="Arial" w:hAnsi="Arial" w:cs="Arial"/>
          <w:b/>
        </w:rPr>
      </w:pPr>
      <w:r w:rsidRPr="008C50E9">
        <w:rPr>
          <w:rFonts w:ascii="Arial" w:hAnsi="Arial" w:cs="Arial"/>
          <w:b/>
        </w:rPr>
        <w:t xml:space="preserve">PREKIŲ PRISTATYMO TERMINAI IR PERDAVIMO - PRIĖMIMO TVARKA </w:t>
      </w:r>
    </w:p>
    <w:p w14:paraId="25B6F513" w14:textId="067D3773" w:rsidR="001D7E5A" w:rsidRDefault="00827A52" w:rsidP="003F6BF4">
      <w:pPr>
        <w:pStyle w:val="ListParagraph"/>
        <w:numPr>
          <w:ilvl w:val="1"/>
          <w:numId w:val="6"/>
        </w:numPr>
        <w:tabs>
          <w:tab w:val="left" w:pos="142"/>
          <w:tab w:val="left" w:pos="567"/>
        </w:tabs>
        <w:spacing w:after="60"/>
        <w:ind w:left="0" w:firstLine="0"/>
        <w:jc w:val="both"/>
        <w:rPr>
          <w:rStyle w:val="Laukeliai"/>
        </w:rPr>
      </w:pPr>
      <w:bookmarkStart w:id="6" w:name="_Ref340669652"/>
      <w:r>
        <w:rPr>
          <w:rFonts w:ascii="Arial" w:hAnsi="Arial" w:cs="Arial"/>
        </w:rPr>
        <w:t>T</w:t>
      </w:r>
      <w:r w:rsidR="00A27145" w:rsidRPr="00CC53AB">
        <w:rPr>
          <w:rFonts w:ascii="Arial" w:hAnsi="Arial" w:cs="Arial"/>
        </w:rPr>
        <w:t>i</w:t>
      </w:r>
      <w:r>
        <w:rPr>
          <w:rFonts w:ascii="Arial" w:hAnsi="Arial" w:cs="Arial"/>
        </w:rPr>
        <w:t>e</w:t>
      </w:r>
      <w:r w:rsidR="00A27145" w:rsidRPr="00CC53AB">
        <w:rPr>
          <w:rFonts w:ascii="Arial" w:hAnsi="Arial" w:cs="Arial"/>
        </w:rPr>
        <w:t xml:space="preserve">kėjas įsipareigoja </w:t>
      </w:r>
      <w:r w:rsidR="00A27145">
        <w:rPr>
          <w:rFonts w:ascii="Arial" w:hAnsi="Arial" w:cs="Arial"/>
        </w:rPr>
        <w:t>pristatyti Prekes</w:t>
      </w:r>
      <w:r w:rsidR="00A27145" w:rsidRPr="00CC53AB">
        <w:rPr>
          <w:rFonts w:ascii="Arial" w:hAnsi="Arial" w:cs="Arial"/>
        </w:rPr>
        <w:t xml:space="preserve"> Užsakyme nurodytoje </w:t>
      </w:r>
      <w:r w:rsidR="00A27145">
        <w:rPr>
          <w:rFonts w:ascii="Arial" w:hAnsi="Arial" w:cs="Arial"/>
        </w:rPr>
        <w:t>Prekių pristatymo</w:t>
      </w:r>
      <w:r w:rsidR="00A27145" w:rsidRPr="00CC53AB">
        <w:rPr>
          <w:rFonts w:ascii="Arial" w:hAnsi="Arial" w:cs="Arial"/>
        </w:rPr>
        <w:t xml:space="preserve"> vietoje (Užsakyme nurodomas konkretus adresas)</w:t>
      </w:r>
      <w:r w:rsidR="002C0679" w:rsidRPr="000B5B4F">
        <w:rPr>
          <w:rFonts w:ascii="Arial" w:hAnsi="Arial" w:cs="Arial"/>
        </w:rPr>
        <w:t>.</w:t>
      </w:r>
    </w:p>
    <w:p w14:paraId="2CA6B671" w14:textId="2B4462DA" w:rsidR="00F3390A" w:rsidRDefault="0086771B" w:rsidP="003F6BF4">
      <w:pPr>
        <w:pStyle w:val="ListParagraph"/>
        <w:numPr>
          <w:ilvl w:val="1"/>
          <w:numId w:val="6"/>
        </w:numPr>
        <w:tabs>
          <w:tab w:val="left" w:pos="567"/>
          <w:tab w:val="left" w:pos="709"/>
        </w:tabs>
        <w:spacing w:after="60"/>
        <w:ind w:left="0" w:firstLine="0"/>
        <w:jc w:val="both"/>
        <w:rPr>
          <w:rFonts w:ascii="Arial" w:hAnsi="Arial" w:cs="Arial"/>
        </w:rPr>
      </w:pPr>
      <w:r w:rsidRPr="00F3390A">
        <w:rPr>
          <w:rStyle w:val="Laukeliai"/>
        </w:rPr>
        <w:t xml:space="preserve">Prekės </w:t>
      </w:r>
      <w:r w:rsidR="00F3390A" w:rsidRPr="00744EB0">
        <w:rPr>
          <w:rFonts w:ascii="Arial" w:hAnsi="Arial" w:cs="Arial"/>
        </w:rPr>
        <w:t>turės būti paruoštos atsiėmimui</w:t>
      </w:r>
      <w:r w:rsidR="002C0679">
        <w:rPr>
          <w:rFonts w:ascii="Arial" w:hAnsi="Arial" w:cs="Arial"/>
        </w:rPr>
        <w:t xml:space="preserve"> (arba pristatytos)</w:t>
      </w:r>
      <w:r w:rsidR="00F3390A" w:rsidRPr="00744EB0">
        <w:rPr>
          <w:rFonts w:ascii="Arial" w:hAnsi="Arial" w:cs="Arial"/>
        </w:rPr>
        <w:t xml:space="preserve"> ne vėliau kaip per </w:t>
      </w:r>
      <w:r w:rsidR="00ED58E7" w:rsidRPr="00774DA0">
        <w:rPr>
          <w:rFonts w:ascii="Arial" w:hAnsi="Arial" w:cs="Arial"/>
        </w:rPr>
        <w:t>2 (dvi) darbo dienas</w:t>
      </w:r>
      <w:r w:rsidR="00F3390A" w:rsidRPr="00744EB0">
        <w:rPr>
          <w:rFonts w:ascii="Arial" w:hAnsi="Arial" w:cs="Arial"/>
        </w:rPr>
        <w:t xml:space="preserve"> kalendorines dienas nuo Sutarties pasirašymo dienos.</w:t>
      </w:r>
    </w:p>
    <w:p w14:paraId="015788F6" w14:textId="33FA391A" w:rsidR="003177D7" w:rsidRPr="008B1449" w:rsidRDefault="003177D7" w:rsidP="003F6BF4">
      <w:pPr>
        <w:numPr>
          <w:ilvl w:val="1"/>
          <w:numId w:val="6"/>
        </w:numPr>
        <w:tabs>
          <w:tab w:val="left" w:pos="567"/>
          <w:tab w:val="left" w:pos="709"/>
        </w:tabs>
        <w:spacing w:after="60"/>
        <w:ind w:left="0" w:firstLine="0"/>
        <w:jc w:val="both"/>
        <w:rPr>
          <w:rFonts w:ascii="Arial" w:hAnsi="Arial" w:cs="Arial"/>
        </w:rPr>
      </w:pPr>
      <w:r w:rsidRPr="00BC2833">
        <w:rPr>
          <w:rFonts w:ascii="Arial" w:hAnsi="Arial" w:cs="Arial"/>
        </w:rPr>
        <w:t xml:space="preserve">Už </w:t>
      </w:r>
      <w:r w:rsidRPr="00ED58E7">
        <w:rPr>
          <w:rFonts w:ascii="Arial" w:hAnsi="Arial" w:cs="Arial"/>
        </w:rPr>
        <w:t xml:space="preserve">vėlavimą </w:t>
      </w:r>
      <w:r w:rsidR="00095219" w:rsidRPr="00ED58E7">
        <w:rPr>
          <w:rFonts w:ascii="Arial" w:hAnsi="Arial" w:cs="Arial"/>
        </w:rPr>
        <w:t>Prekes pristatyt</w:t>
      </w:r>
      <w:r w:rsidR="002C0679" w:rsidRPr="00ED58E7">
        <w:rPr>
          <w:rFonts w:ascii="Arial" w:hAnsi="Arial" w:cs="Arial"/>
        </w:rPr>
        <w:t>i</w:t>
      </w:r>
      <w:r w:rsidRPr="00ED58E7">
        <w:rPr>
          <w:rFonts w:ascii="Arial" w:hAnsi="Arial" w:cs="Arial"/>
        </w:rPr>
        <w:t xml:space="preserve"> per Sutarties</w:t>
      </w:r>
      <w:r w:rsidR="00095219" w:rsidRPr="00ED58E7">
        <w:rPr>
          <w:rFonts w:ascii="Arial" w:hAnsi="Arial" w:cs="Arial"/>
        </w:rPr>
        <w:t xml:space="preserve"> </w:t>
      </w:r>
      <w:r w:rsidR="002C0679" w:rsidRPr="00ED58E7">
        <w:rPr>
          <w:rFonts w:ascii="Arial" w:hAnsi="Arial" w:cs="Arial"/>
        </w:rPr>
        <w:t>6.2.</w:t>
      </w:r>
      <w:r w:rsidRPr="00ED58E7">
        <w:rPr>
          <w:rFonts w:ascii="Arial" w:hAnsi="Arial" w:cs="Arial"/>
        </w:rPr>
        <w:t xml:space="preserve"> nustatytą terminą Tiekėjas, Pirkėjui pareikalavus, moka Pirkėjui </w:t>
      </w:r>
      <w:r w:rsidR="00ED58E7" w:rsidRPr="00ED58E7">
        <w:rPr>
          <w:rFonts w:ascii="Arial" w:hAnsi="Arial" w:cs="Arial"/>
        </w:rPr>
        <w:t>5</w:t>
      </w:r>
      <w:r w:rsidRPr="00ED58E7">
        <w:rPr>
          <w:rFonts w:ascii="Arial" w:hAnsi="Arial" w:cs="Arial"/>
        </w:rPr>
        <w:t>0,</w:t>
      </w:r>
      <w:r w:rsidR="00ED58E7" w:rsidRPr="00ED58E7">
        <w:rPr>
          <w:rFonts w:ascii="Arial" w:hAnsi="Arial" w:cs="Arial"/>
        </w:rPr>
        <w:t xml:space="preserve">00 (penkiasdešimt eurų) </w:t>
      </w:r>
      <w:r w:rsidRPr="00ED58E7">
        <w:rPr>
          <w:rFonts w:ascii="Arial" w:hAnsi="Arial" w:cs="Arial"/>
        </w:rPr>
        <w:t xml:space="preserve">dydžio netesybas už kiekvieną uždelstą </w:t>
      </w:r>
      <w:r w:rsidR="00ED58E7" w:rsidRPr="00ED58E7">
        <w:rPr>
          <w:rFonts w:ascii="Arial" w:hAnsi="Arial" w:cs="Arial"/>
        </w:rPr>
        <w:t xml:space="preserve">Darbo </w:t>
      </w:r>
      <w:r w:rsidRPr="00ED58E7">
        <w:rPr>
          <w:rFonts w:ascii="Arial" w:hAnsi="Arial" w:cs="Arial"/>
        </w:rPr>
        <w:t>dieną</w:t>
      </w:r>
      <w:r w:rsidR="00ED58E7" w:rsidRPr="00ED58E7">
        <w:rPr>
          <w:rFonts w:ascii="Arial" w:hAnsi="Arial" w:cs="Arial"/>
        </w:rPr>
        <w:t>.</w:t>
      </w:r>
      <w:r w:rsidRPr="00ED58E7">
        <w:rPr>
          <w:rFonts w:ascii="Arial" w:hAnsi="Arial" w:cs="Arial"/>
        </w:rPr>
        <w:t xml:space="preserve"> </w:t>
      </w:r>
    </w:p>
    <w:p w14:paraId="31683BE6" w14:textId="5A575928" w:rsidR="004F6203" w:rsidRPr="00A55932" w:rsidRDefault="004F6203" w:rsidP="003F6BF4">
      <w:pPr>
        <w:numPr>
          <w:ilvl w:val="1"/>
          <w:numId w:val="6"/>
        </w:numPr>
        <w:tabs>
          <w:tab w:val="left" w:pos="567"/>
          <w:tab w:val="left" w:pos="709"/>
        </w:tabs>
        <w:spacing w:after="60"/>
        <w:ind w:left="0" w:firstLine="0"/>
        <w:jc w:val="both"/>
        <w:rPr>
          <w:rFonts w:ascii="Arial" w:hAnsi="Arial" w:cs="Arial"/>
          <w:i/>
          <w:color w:val="FF0000"/>
        </w:rPr>
      </w:pPr>
      <w:r w:rsidRPr="000339D7">
        <w:rPr>
          <w:rFonts w:ascii="Arial" w:hAnsi="Arial" w:cs="Arial"/>
        </w:rPr>
        <w:t>Prekių perdavimo – priėmimo akt</w:t>
      </w:r>
      <w:r w:rsidR="001D7E5A">
        <w:rPr>
          <w:rFonts w:ascii="Arial" w:hAnsi="Arial" w:cs="Arial"/>
        </w:rPr>
        <w:t>as</w:t>
      </w:r>
      <w:r>
        <w:rPr>
          <w:rFonts w:ascii="Arial" w:hAnsi="Arial" w:cs="Arial"/>
        </w:rPr>
        <w:t xml:space="preserve"> </w:t>
      </w:r>
      <w:r w:rsidR="00E124BC">
        <w:rPr>
          <w:rFonts w:ascii="Arial" w:hAnsi="Arial" w:cs="Arial"/>
        </w:rPr>
        <w:t>ir Sąskait</w:t>
      </w:r>
      <w:r w:rsidR="001D7E5A">
        <w:rPr>
          <w:rFonts w:ascii="Arial" w:hAnsi="Arial" w:cs="Arial"/>
        </w:rPr>
        <w:t>a</w:t>
      </w:r>
      <w:r w:rsidR="00095219">
        <w:rPr>
          <w:rFonts w:ascii="Arial" w:hAnsi="Arial" w:cs="Arial"/>
        </w:rPr>
        <w:t xml:space="preserve">, jei nebuvo pateikta išankstinė Sąskaita, </w:t>
      </w:r>
      <w:r w:rsidR="00E124BC">
        <w:rPr>
          <w:rFonts w:ascii="Arial" w:hAnsi="Arial" w:cs="Arial"/>
        </w:rPr>
        <w:t xml:space="preserve">už faktiškai </w:t>
      </w:r>
      <w:r w:rsidR="001D7E5A">
        <w:rPr>
          <w:rFonts w:ascii="Arial" w:hAnsi="Arial" w:cs="Arial"/>
        </w:rPr>
        <w:t>įsigytas prekes</w:t>
      </w:r>
      <w:r w:rsidR="00E124BC">
        <w:rPr>
          <w:rFonts w:ascii="Arial" w:hAnsi="Arial" w:cs="Arial"/>
        </w:rPr>
        <w:t xml:space="preserve"> </w:t>
      </w:r>
      <w:r w:rsidRPr="000339D7">
        <w:rPr>
          <w:rFonts w:ascii="Arial" w:hAnsi="Arial" w:cs="Arial"/>
        </w:rPr>
        <w:t>Pirkėjui pateikia</w:t>
      </w:r>
      <w:r w:rsidR="001D7E5A">
        <w:rPr>
          <w:rFonts w:ascii="Arial" w:hAnsi="Arial" w:cs="Arial"/>
        </w:rPr>
        <w:t>mi</w:t>
      </w:r>
      <w:r w:rsidRPr="000339D7">
        <w:rPr>
          <w:rFonts w:ascii="Arial" w:hAnsi="Arial" w:cs="Arial"/>
        </w:rPr>
        <w:t xml:space="preserve"> Prek</w:t>
      </w:r>
      <w:r w:rsidR="001D7E5A">
        <w:rPr>
          <w:rFonts w:ascii="Arial" w:hAnsi="Arial" w:cs="Arial"/>
        </w:rPr>
        <w:t>ių atsiėmimo</w:t>
      </w:r>
      <w:r w:rsidR="002C0679">
        <w:rPr>
          <w:rFonts w:ascii="Arial" w:hAnsi="Arial" w:cs="Arial"/>
        </w:rPr>
        <w:t xml:space="preserve"> (arba pristatymo)</w:t>
      </w:r>
      <w:r w:rsidR="001D7E5A">
        <w:rPr>
          <w:rFonts w:ascii="Arial" w:hAnsi="Arial" w:cs="Arial"/>
        </w:rPr>
        <w:t xml:space="preserve"> metu</w:t>
      </w:r>
      <w:r w:rsidRPr="000339D7">
        <w:rPr>
          <w:rFonts w:ascii="Arial" w:hAnsi="Arial" w:cs="Arial"/>
        </w:rPr>
        <w:t xml:space="preserve">. </w:t>
      </w:r>
    </w:p>
    <w:p w14:paraId="1C0F7A11" w14:textId="77777777" w:rsidR="00A55932" w:rsidRPr="00CD64A7" w:rsidRDefault="00A55932" w:rsidP="00101B85">
      <w:pPr>
        <w:tabs>
          <w:tab w:val="left" w:pos="709"/>
        </w:tabs>
        <w:spacing w:after="60"/>
        <w:jc w:val="both"/>
        <w:rPr>
          <w:rFonts w:ascii="Arial" w:hAnsi="Arial" w:cs="Arial"/>
          <w:i/>
          <w:color w:val="FF0000"/>
        </w:rPr>
      </w:pPr>
    </w:p>
    <w:p w14:paraId="7149FE9B" w14:textId="573DE73B" w:rsidR="00CD64A7" w:rsidRPr="00D159F2" w:rsidRDefault="00CD64A7" w:rsidP="003F6BF4">
      <w:pPr>
        <w:pStyle w:val="ListParagraph"/>
        <w:numPr>
          <w:ilvl w:val="0"/>
          <w:numId w:val="6"/>
        </w:numPr>
        <w:tabs>
          <w:tab w:val="left" w:pos="709"/>
        </w:tabs>
        <w:spacing w:after="60"/>
        <w:jc w:val="center"/>
        <w:rPr>
          <w:rFonts w:ascii="Arial" w:hAnsi="Arial" w:cs="Arial"/>
          <w:b/>
        </w:rPr>
      </w:pPr>
      <w:r>
        <w:rPr>
          <w:rFonts w:ascii="Arial" w:hAnsi="Arial" w:cs="Arial"/>
          <w:b/>
        </w:rPr>
        <w:t>ŠALIŲ ATSAKOMYBĖ</w:t>
      </w:r>
      <w:r w:rsidRPr="00D159F2">
        <w:rPr>
          <w:rFonts w:ascii="Arial" w:hAnsi="Arial" w:cs="Arial"/>
          <w:b/>
        </w:rPr>
        <w:t xml:space="preserve"> </w:t>
      </w:r>
    </w:p>
    <w:p w14:paraId="3931CDAB" w14:textId="77777777" w:rsidR="00CD64A7" w:rsidRPr="007002D3" w:rsidRDefault="00CD64A7" w:rsidP="003F6BF4">
      <w:pPr>
        <w:numPr>
          <w:ilvl w:val="1"/>
          <w:numId w:val="6"/>
        </w:numPr>
        <w:tabs>
          <w:tab w:val="left" w:pos="567"/>
        </w:tabs>
        <w:spacing w:after="60"/>
        <w:ind w:left="0" w:firstLine="0"/>
        <w:jc w:val="both"/>
        <w:rPr>
          <w:rFonts w:ascii="Arial" w:hAnsi="Arial" w:cs="Arial"/>
        </w:rPr>
      </w:pPr>
      <w:r w:rsidRPr="007002D3">
        <w:rPr>
          <w:rFonts w:ascii="Arial" w:hAnsi="Arial" w:cs="Arial"/>
        </w:rPr>
        <w:lastRenderedPageBreak/>
        <w:t>Šalys pareiškia, kad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tokių nuostolių dydį patvirtinančių įrodymų.</w:t>
      </w:r>
    </w:p>
    <w:p w14:paraId="46ABE7A5" w14:textId="77777777" w:rsidR="00CD64A7" w:rsidRPr="007002D3" w:rsidRDefault="00CD64A7" w:rsidP="003F6BF4">
      <w:pPr>
        <w:numPr>
          <w:ilvl w:val="1"/>
          <w:numId w:val="6"/>
        </w:numPr>
        <w:tabs>
          <w:tab w:val="left" w:pos="567"/>
        </w:tabs>
        <w:spacing w:after="60"/>
        <w:ind w:left="0" w:firstLine="0"/>
        <w:jc w:val="both"/>
        <w:rPr>
          <w:rFonts w:ascii="Arial" w:hAnsi="Arial" w:cs="Arial"/>
        </w:rPr>
      </w:pPr>
      <w:r w:rsidRPr="007002D3">
        <w:rPr>
          <w:rFonts w:ascii="Arial" w:hAnsi="Arial" w:cs="Arial"/>
        </w:rPr>
        <w:t xml:space="preserve">Už savo sutartinių įsipareigojimų nevykdymą ar netinkamą vykdymą Šalys atsako šioje Sutartyje ir teisės aktuose nustatyta tvarka. </w:t>
      </w:r>
      <w:r w:rsidRPr="007002D3">
        <w:rPr>
          <w:rFonts w:ascii="Arial" w:eastAsiaTheme="minorHAnsi" w:hAnsi="Arial" w:cs="Arial"/>
        </w:rPr>
        <w:t xml:space="preserve">Nuostolių atlyginimas ir netesybų sumokėjimas neatleidžia Šalies nuo </w:t>
      </w:r>
      <w:r>
        <w:rPr>
          <w:rFonts w:ascii="Arial" w:hAnsi="Arial" w:cs="Arial"/>
        </w:rPr>
        <w:t>S</w:t>
      </w:r>
      <w:r w:rsidRPr="007002D3">
        <w:rPr>
          <w:rFonts w:ascii="Arial" w:hAnsi="Arial" w:cs="Arial"/>
        </w:rPr>
        <w:t xml:space="preserve">utarties </w:t>
      </w:r>
      <w:r w:rsidRPr="007002D3">
        <w:rPr>
          <w:rFonts w:ascii="Arial" w:eastAsiaTheme="minorHAnsi" w:hAnsi="Arial" w:cs="Arial"/>
        </w:rPr>
        <w:t>nuostatų tinkamo vykdymo.</w:t>
      </w:r>
    </w:p>
    <w:p w14:paraId="4BE28C91" w14:textId="3200E321" w:rsidR="00CD64A7" w:rsidRPr="007002D3" w:rsidRDefault="004863DA" w:rsidP="003F6BF4">
      <w:pPr>
        <w:numPr>
          <w:ilvl w:val="1"/>
          <w:numId w:val="6"/>
        </w:numPr>
        <w:tabs>
          <w:tab w:val="left" w:pos="567"/>
        </w:tabs>
        <w:spacing w:after="60"/>
        <w:ind w:left="0" w:firstLine="0"/>
        <w:jc w:val="both"/>
        <w:rPr>
          <w:rFonts w:ascii="Arial" w:hAnsi="Arial" w:cs="Arial"/>
        </w:rPr>
      </w:pPr>
      <w:r>
        <w:rPr>
          <w:rFonts w:ascii="Arial" w:hAnsi="Arial" w:cs="Arial"/>
          <w:color w:val="000000"/>
        </w:rPr>
        <w:t>Pirkėjui</w:t>
      </w:r>
      <w:r w:rsidRPr="007002D3">
        <w:rPr>
          <w:rFonts w:ascii="Arial" w:hAnsi="Arial" w:cs="Arial"/>
          <w:color w:val="000000"/>
        </w:rPr>
        <w:t xml:space="preserve"> </w:t>
      </w:r>
      <w:r w:rsidR="00CD64A7" w:rsidRPr="007002D3">
        <w:rPr>
          <w:rFonts w:ascii="Arial" w:hAnsi="Arial" w:cs="Arial"/>
          <w:color w:val="000000"/>
        </w:rPr>
        <w:t xml:space="preserve">pareiškus </w:t>
      </w:r>
      <w:r w:rsidR="00CD64A7" w:rsidRPr="007002D3">
        <w:rPr>
          <w:rFonts w:ascii="Arial" w:hAnsi="Arial" w:cs="Arial"/>
        </w:rPr>
        <w:t>reikalavimą atlyginti patirtus nuostolius, netesybos įskaitomos į nuostolių atlyginimą. Netesybos taikomos nuo Sutartyje nurodytų sumų be PVM.</w:t>
      </w:r>
    </w:p>
    <w:p w14:paraId="4D377888" w14:textId="77777777" w:rsidR="00CD64A7" w:rsidRPr="007002D3" w:rsidRDefault="00CD64A7" w:rsidP="003F6BF4">
      <w:pPr>
        <w:numPr>
          <w:ilvl w:val="1"/>
          <w:numId w:val="6"/>
        </w:numPr>
        <w:tabs>
          <w:tab w:val="left" w:pos="567"/>
        </w:tabs>
        <w:spacing w:after="60"/>
        <w:ind w:left="0" w:firstLine="0"/>
        <w:jc w:val="both"/>
        <w:rPr>
          <w:rFonts w:ascii="Arial" w:hAnsi="Arial" w:cs="Arial"/>
        </w:rPr>
      </w:pPr>
      <w:r w:rsidRPr="007002D3">
        <w:rPr>
          <w:rFonts w:ascii="Arial" w:hAnsi="Arial" w:cs="Arial"/>
        </w:rPr>
        <w:t>Sutarties pagrindu Šalies privalomos mokėti netesybos (jei jos nėra įskaitomos) turi būti sumokėtos per 10 (dešimt) kalendorinių dienų nuo joms apmokėti išrašytos sąskaitos – faktūros ar kito dokumento, kuriame pateikiamas reikalavimas sumokėti netesybas, gavimo dienos.</w:t>
      </w:r>
    </w:p>
    <w:p w14:paraId="6417DBC9" w14:textId="3BBA08B8" w:rsidR="00CD64A7" w:rsidRDefault="00CD64A7" w:rsidP="003F6BF4">
      <w:pPr>
        <w:numPr>
          <w:ilvl w:val="1"/>
          <w:numId w:val="6"/>
        </w:numPr>
        <w:tabs>
          <w:tab w:val="left" w:pos="567"/>
        </w:tabs>
        <w:spacing w:after="60"/>
        <w:ind w:left="0" w:firstLine="0"/>
        <w:jc w:val="both"/>
        <w:rPr>
          <w:rFonts w:ascii="Arial" w:hAnsi="Arial" w:cs="Arial"/>
        </w:rPr>
      </w:pPr>
      <w:r w:rsidRPr="007002D3">
        <w:rPr>
          <w:rFonts w:ascii="Arial" w:hAnsi="Arial" w:cs="Arial"/>
        </w:rPr>
        <w:t xml:space="preserve">Jei </w:t>
      </w:r>
      <w:r w:rsidR="00B83E9A">
        <w:rPr>
          <w:rFonts w:ascii="Arial" w:hAnsi="Arial" w:cs="Arial"/>
        </w:rPr>
        <w:t>Tiekėjas</w:t>
      </w:r>
      <w:r w:rsidRPr="007002D3">
        <w:rPr>
          <w:rFonts w:ascii="Arial" w:hAnsi="Arial" w:cs="Arial"/>
        </w:rPr>
        <w:t xml:space="preserve"> nevykdo ar netinkamai vykdo savo įsipareigojimus pagal Sutartį, jis pažeidžia Sutartį. </w:t>
      </w:r>
      <w:r w:rsidR="004863DA">
        <w:rPr>
          <w:rFonts w:ascii="Arial" w:hAnsi="Arial" w:cs="Arial"/>
        </w:rPr>
        <w:t>Tiekėjui</w:t>
      </w:r>
      <w:r w:rsidRPr="007002D3">
        <w:rPr>
          <w:rFonts w:ascii="Arial" w:hAnsi="Arial" w:cs="Arial"/>
        </w:rPr>
        <w:t xml:space="preserve"> pažeidus Sutartį, </w:t>
      </w:r>
      <w:r w:rsidR="004863DA">
        <w:rPr>
          <w:rFonts w:ascii="Arial" w:hAnsi="Arial" w:cs="Arial"/>
        </w:rPr>
        <w:t>Pirkėjas</w:t>
      </w:r>
      <w:r w:rsidR="004863DA" w:rsidRPr="00594E7D">
        <w:rPr>
          <w:rFonts w:ascii="Arial" w:hAnsi="Arial" w:cs="Arial"/>
        </w:rPr>
        <w:t xml:space="preserve"> </w:t>
      </w:r>
      <w:r w:rsidRPr="00594E7D">
        <w:rPr>
          <w:rFonts w:ascii="Arial" w:hAnsi="Arial" w:cs="Arial"/>
        </w:rPr>
        <w:t>turi teisę naudotis bet kokiais teisėtais savo teisių gynimo būdais, numatytais Lietuvos Respublikos civiliniame kodekse ir Sutartyje</w:t>
      </w:r>
      <w:r>
        <w:rPr>
          <w:rFonts w:ascii="Arial" w:hAnsi="Arial" w:cs="Arial"/>
        </w:rPr>
        <w:t>, įskaitant, bet neapsiribojant:</w:t>
      </w:r>
    </w:p>
    <w:p w14:paraId="02579AD2" w14:textId="77777777" w:rsidR="00CD64A7" w:rsidRPr="002731F5" w:rsidRDefault="00CD64A7" w:rsidP="003F6BF4">
      <w:pPr>
        <w:pStyle w:val="S2lygis"/>
        <w:numPr>
          <w:ilvl w:val="2"/>
          <w:numId w:val="6"/>
        </w:numPr>
        <w:tabs>
          <w:tab w:val="left" w:pos="567"/>
          <w:tab w:val="left" w:pos="709"/>
        </w:tabs>
        <w:spacing w:before="0" w:after="60"/>
        <w:ind w:left="0" w:firstLine="0"/>
        <w:rPr>
          <w:rFonts w:ascii="Arial" w:hAnsi="Arial" w:cs="Arial"/>
        </w:rPr>
      </w:pPr>
      <w:r>
        <w:rPr>
          <w:rFonts w:ascii="Arial" w:hAnsi="Arial" w:cs="Arial"/>
          <w:sz w:val="20"/>
          <w:szCs w:val="20"/>
        </w:rPr>
        <w:t>reikalauti tinkamai vykdyti sutartinius įsipareigojimus;</w:t>
      </w:r>
    </w:p>
    <w:p w14:paraId="75DB13DF" w14:textId="77777777" w:rsidR="00CD64A7" w:rsidRPr="002731F5" w:rsidRDefault="00CD64A7" w:rsidP="003F6BF4">
      <w:pPr>
        <w:pStyle w:val="S2lygis"/>
        <w:numPr>
          <w:ilvl w:val="2"/>
          <w:numId w:val="6"/>
        </w:numPr>
        <w:tabs>
          <w:tab w:val="left" w:pos="567"/>
          <w:tab w:val="left" w:pos="709"/>
        </w:tabs>
        <w:spacing w:before="0" w:after="60"/>
        <w:ind w:left="0" w:firstLine="0"/>
        <w:rPr>
          <w:rFonts w:ascii="Arial" w:hAnsi="Arial" w:cs="Arial"/>
        </w:rPr>
      </w:pPr>
      <w:r>
        <w:rPr>
          <w:rFonts w:ascii="Arial" w:hAnsi="Arial" w:cs="Arial"/>
          <w:sz w:val="20"/>
          <w:szCs w:val="20"/>
        </w:rPr>
        <w:t>reikalauti sumokėti Sutartyje nustatyto dydžio netesybas ir atlyginti nuostolius;</w:t>
      </w:r>
    </w:p>
    <w:p w14:paraId="70964AF2" w14:textId="199E6600" w:rsidR="00CD64A7" w:rsidRPr="002C0679" w:rsidRDefault="00CD64A7" w:rsidP="003F6BF4">
      <w:pPr>
        <w:pStyle w:val="S2lygis"/>
        <w:numPr>
          <w:ilvl w:val="2"/>
          <w:numId w:val="6"/>
        </w:numPr>
        <w:tabs>
          <w:tab w:val="left" w:pos="567"/>
          <w:tab w:val="left" w:pos="709"/>
        </w:tabs>
        <w:spacing w:before="0" w:after="60"/>
        <w:ind w:left="0" w:firstLine="0"/>
        <w:rPr>
          <w:rFonts w:ascii="Arial" w:hAnsi="Arial" w:cs="Arial"/>
        </w:rPr>
      </w:pPr>
      <w:r>
        <w:rPr>
          <w:rFonts w:ascii="Arial" w:hAnsi="Arial" w:cs="Arial"/>
          <w:sz w:val="20"/>
          <w:szCs w:val="20"/>
        </w:rPr>
        <w:t>nutraukti Sutartį Sutartyje nustatyta tvarka.</w:t>
      </w:r>
    </w:p>
    <w:p w14:paraId="6CBBBF60" w14:textId="79A9BA9C" w:rsidR="00743F94" w:rsidRDefault="00743F94" w:rsidP="00743F94">
      <w:pPr>
        <w:pStyle w:val="S2lygis"/>
        <w:numPr>
          <w:ilvl w:val="0"/>
          <w:numId w:val="0"/>
        </w:numPr>
        <w:tabs>
          <w:tab w:val="left" w:pos="709"/>
        </w:tabs>
        <w:spacing w:before="60" w:after="60"/>
        <w:ind w:left="1430"/>
        <w:rPr>
          <w:rFonts w:ascii="Arial" w:hAnsi="Arial" w:cs="Arial"/>
          <w:sz w:val="20"/>
          <w:szCs w:val="20"/>
        </w:rPr>
      </w:pPr>
    </w:p>
    <w:p w14:paraId="6C2EBBD1" w14:textId="77777777" w:rsidR="00743F94" w:rsidRDefault="00743F94" w:rsidP="003F6BF4">
      <w:pPr>
        <w:numPr>
          <w:ilvl w:val="0"/>
          <w:numId w:val="6"/>
        </w:numPr>
        <w:tabs>
          <w:tab w:val="left" w:pos="426"/>
        </w:tabs>
        <w:jc w:val="center"/>
        <w:rPr>
          <w:rFonts w:ascii="Arial" w:hAnsi="Arial" w:cs="Arial"/>
          <w:b/>
          <w:bCs/>
        </w:rPr>
      </w:pPr>
      <w:r>
        <w:rPr>
          <w:rFonts w:ascii="Arial" w:hAnsi="Arial" w:cs="Arial"/>
          <w:b/>
          <w:bCs/>
        </w:rPr>
        <w:t>NENUGALIMOS JĖGOS (FORCE MAJEURE) APLINKYBĖS</w:t>
      </w:r>
    </w:p>
    <w:p w14:paraId="57E842B3" w14:textId="77777777" w:rsidR="00743F94" w:rsidRPr="00A844F5" w:rsidRDefault="00743F94" w:rsidP="003F6BF4">
      <w:pPr>
        <w:pStyle w:val="S2lygis"/>
        <w:numPr>
          <w:ilvl w:val="1"/>
          <w:numId w:val="6"/>
        </w:numPr>
        <w:tabs>
          <w:tab w:val="left" w:pos="567"/>
        </w:tabs>
        <w:spacing w:before="60" w:after="60"/>
        <w:ind w:left="0" w:firstLine="0"/>
        <w:rPr>
          <w:rFonts w:ascii="Arial" w:hAnsi="Arial" w:cs="Arial"/>
          <w:sz w:val="20"/>
          <w:szCs w:val="20"/>
        </w:rPr>
      </w:pPr>
      <w:r w:rsidRPr="00A844F5">
        <w:rPr>
          <w:rFonts w:ascii="Arial" w:hAnsi="Arial" w:cs="Arial"/>
          <w:sz w:val="20"/>
          <w:szCs w:val="20"/>
        </w:rPr>
        <w:t>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w:t>
      </w:r>
      <w:r>
        <w:rPr>
          <w:rFonts w:ascii="Arial" w:hAnsi="Arial" w:cs="Arial"/>
          <w:sz w:val="20"/>
          <w:szCs w:val="20"/>
        </w:rPr>
        <w:t xml:space="preserve">, </w:t>
      </w:r>
      <w:r w:rsidRPr="00A844F5">
        <w:rPr>
          <w:rFonts w:ascii="Arial" w:hAnsi="Arial" w:cs="Arial"/>
          <w:sz w:val="20"/>
          <w:szCs w:val="20"/>
        </w:rPr>
        <w:t xml:space="preserve">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Šalis, </w:t>
      </w:r>
      <w:r>
        <w:rPr>
          <w:rFonts w:ascii="Arial" w:hAnsi="Arial" w:cs="Arial"/>
          <w:sz w:val="20"/>
          <w:szCs w:val="20"/>
        </w:rPr>
        <w:t xml:space="preserve">laiku </w:t>
      </w:r>
      <w:r w:rsidRPr="00A844F5">
        <w:rPr>
          <w:rFonts w:ascii="Arial" w:hAnsi="Arial" w:cs="Arial"/>
          <w:sz w:val="20"/>
          <w:szCs w:val="20"/>
        </w:rPr>
        <w:t>nepranešusi kitai Šaliai apie nenugalimos jėgos (force majeure) aplinkybes, negali jomis remtis kaip atleidimo nuo atsakomybės už Sutarties nevykdymą pagrindu</w:t>
      </w:r>
      <w:r>
        <w:rPr>
          <w:rFonts w:ascii="Arial" w:hAnsi="Arial" w:cs="Arial"/>
          <w:sz w:val="20"/>
          <w:szCs w:val="20"/>
        </w:rPr>
        <w:t xml:space="preserve"> ir </w:t>
      </w:r>
      <w:r w:rsidRPr="00A844F5">
        <w:rPr>
          <w:rFonts w:ascii="Arial" w:hAnsi="Arial" w:cs="Arial"/>
          <w:sz w:val="20"/>
          <w:szCs w:val="20"/>
        </w:rPr>
        <w:t>atlyginti</w:t>
      </w:r>
      <w:r>
        <w:rPr>
          <w:rFonts w:ascii="Arial" w:hAnsi="Arial" w:cs="Arial"/>
          <w:sz w:val="20"/>
          <w:szCs w:val="20"/>
        </w:rPr>
        <w:t xml:space="preserve"> kitos Šalies</w:t>
      </w:r>
      <w:r w:rsidRPr="00A844F5">
        <w:rPr>
          <w:rFonts w:ascii="Arial" w:hAnsi="Arial" w:cs="Arial"/>
          <w:sz w:val="20"/>
          <w:szCs w:val="20"/>
        </w:rPr>
        <w:t xml:space="preserve"> nuostolius, susijusius su negautu ar ne Sutartyje nustatytu terminu gautu pranešimu. </w:t>
      </w:r>
    </w:p>
    <w:p w14:paraId="0453BDF3" w14:textId="77777777" w:rsidR="00743F94" w:rsidRPr="00A844F5" w:rsidRDefault="00743F94" w:rsidP="003F6BF4">
      <w:pPr>
        <w:pStyle w:val="S2lygis"/>
        <w:numPr>
          <w:ilvl w:val="1"/>
          <w:numId w:val="6"/>
        </w:numPr>
        <w:tabs>
          <w:tab w:val="left" w:pos="567"/>
        </w:tabs>
        <w:spacing w:before="60" w:after="60"/>
        <w:ind w:left="0" w:firstLine="0"/>
        <w:rPr>
          <w:rFonts w:ascii="Arial" w:hAnsi="Arial" w:cs="Arial"/>
          <w:sz w:val="20"/>
          <w:szCs w:val="20"/>
        </w:rPr>
      </w:pPr>
      <w:r w:rsidRPr="00A844F5">
        <w:rPr>
          <w:rFonts w:ascii="Arial" w:hAnsi="Arial" w:cs="Arial"/>
          <w:sz w:val="20"/>
          <w:szCs w:val="20"/>
        </w:rPr>
        <w:t>Esant nenugalimos jėgos (force majeure) aplinkybėms Šalys atleidžiamos nuo savo sutartinių įsipareigojimų vykdymo visam minėtų aplinkybių buvimo laikotarpiui, bet ne ilgiau, kaip 2 (dviem) mėnesiams.</w:t>
      </w:r>
    </w:p>
    <w:p w14:paraId="1BAABC7E" w14:textId="44C09BB3" w:rsidR="00743F94" w:rsidRDefault="00743F94" w:rsidP="003F6BF4">
      <w:pPr>
        <w:pStyle w:val="S2lygis"/>
        <w:numPr>
          <w:ilvl w:val="1"/>
          <w:numId w:val="6"/>
        </w:numPr>
        <w:tabs>
          <w:tab w:val="left" w:pos="567"/>
        </w:tabs>
        <w:spacing w:before="60" w:after="60"/>
        <w:ind w:left="0" w:firstLine="0"/>
        <w:rPr>
          <w:rFonts w:ascii="Arial" w:hAnsi="Arial" w:cs="Arial"/>
          <w:sz w:val="20"/>
          <w:szCs w:val="20"/>
        </w:rPr>
      </w:pPr>
      <w:r w:rsidRPr="00A844F5">
        <w:rPr>
          <w:rFonts w:ascii="Arial" w:hAnsi="Arial" w:cs="Arial"/>
          <w:sz w:val="20"/>
          <w:szCs w:val="20"/>
        </w:rPr>
        <w:t xml:space="preserve">Jei nenugalimos jėgos aplinkybės tęsiasi ilgiau kaip 2 (du) mėnesius, bet kuri iš Šalių turi teisę vienašališkai, nesikreipdama į teismą, nutraukti šią Sutartį, apie tai įspėjusi raštu kitą Šalį prieš 5 (penkias) kalendorines dienas. </w:t>
      </w:r>
    </w:p>
    <w:p w14:paraId="2C21FA72" w14:textId="1EF097C0" w:rsidR="00743F94" w:rsidRPr="00A844F5" w:rsidRDefault="00743F94" w:rsidP="003F6BF4">
      <w:pPr>
        <w:pStyle w:val="S2lygis"/>
        <w:numPr>
          <w:ilvl w:val="1"/>
          <w:numId w:val="6"/>
        </w:numPr>
        <w:tabs>
          <w:tab w:val="left" w:pos="567"/>
        </w:tabs>
        <w:spacing w:before="60" w:after="60"/>
        <w:ind w:left="0" w:firstLine="0"/>
        <w:rPr>
          <w:rFonts w:ascii="Arial" w:hAnsi="Arial" w:cs="Arial"/>
          <w:sz w:val="20"/>
          <w:szCs w:val="20"/>
        </w:rPr>
      </w:pPr>
      <w:r w:rsidRPr="00A844F5">
        <w:rPr>
          <w:rFonts w:ascii="Arial" w:hAnsi="Arial" w:cs="Arial"/>
          <w:sz w:val="20"/>
          <w:szCs w:val="20"/>
        </w:rPr>
        <w:t>Nutraukus Sutartį, Šalys privalo ne vėliau kaip per 10 (dešimt) kalendorinių dienų nuo Sutarties nutraukimo dienos atsiskaityti viena su kita ir įvykdyti kitus iki nutraukimo momento kilusius įsipareigojimus.</w:t>
      </w:r>
    </w:p>
    <w:p w14:paraId="7606198E" w14:textId="77777777" w:rsidR="004F6203" w:rsidRPr="00BC2833" w:rsidRDefault="004F6203" w:rsidP="004F6203">
      <w:pPr>
        <w:tabs>
          <w:tab w:val="left" w:pos="709"/>
        </w:tabs>
        <w:spacing w:after="60"/>
        <w:jc w:val="both"/>
        <w:rPr>
          <w:rFonts w:ascii="Arial" w:hAnsi="Arial" w:cs="Arial"/>
        </w:rPr>
      </w:pPr>
    </w:p>
    <w:bookmarkEnd w:id="6"/>
    <w:p w14:paraId="0E3DD5A7" w14:textId="415D72D4" w:rsidR="00A000C3" w:rsidRDefault="00957D63" w:rsidP="003F6BF4">
      <w:pPr>
        <w:pStyle w:val="ListParagraph"/>
        <w:numPr>
          <w:ilvl w:val="0"/>
          <w:numId w:val="6"/>
        </w:numPr>
        <w:tabs>
          <w:tab w:val="left" w:pos="709"/>
        </w:tabs>
        <w:spacing w:after="60"/>
        <w:contextualSpacing w:val="0"/>
        <w:jc w:val="center"/>
        <w:rPr>
          <w:rFonts w:ascii="Arial" w:hAnsi="Arial" w:cs="Arial"/>
          <w:b/>
        </w:rPr>
      </w:pPr>
      <w:r w:rsidRPr="00591B29">
        <w:rPr>
          <w:rFonts w:ascii="Arial" w:hAnsi="Arial" w:cs="Arial"/>
          <w:b/>
        </w:rPr>
        <w:t>MOKĖJIMAI, PINIGINĖS PRIEVOLĖS IR SULAIKYMAI</w:t>
      </w:r>
    </w:p>
    <w:p w14:paraId="4BA7D09E" w14:textId="2218A2B2" w:rsidR="00DA7236" w:rsidRPr="00A4749C" w:rsidRDefault="00DA7236" w:rsidP="003F6BF4">
      <w:pPr>
        <w:pStyle w:val="ListParagraph"/>
        <w:numPr>
          <w:ilvl w:val="1"/>
          <w:numId w:val="6"/>
        </w:numPr>
        <w:tabs>
          <w:tab w:val="left" w:pos="567"/>
        </w:tabs>
        <w:spacing w:after="60"/>
        <w:ind w:left="0" w:firstLine="0"/>
        <w:contextualSpacing w:val="0"/>
        <w:jc w:val="both"/>
        <w:rPr>
          <w:rFonts w:ascii="Arial" w:hAnsi="Arial" w:cs="Arial"/>
          <w:b/>
        </w:rPr>
      </w:pPr>
      <w:r w:rsidRPr="00827A52">
        <w:rPr>
          <w:rFonts w:ascii="Arial" w:hAnsi="Arial" w:cs="Arial"/>
        </w:rPr>
        <w:t xml:space="preserve">Pirkėjas sumoka Tiekėjui už faktiškai perkamas kokybiškas Prekes </w:t>
      </w:r>
      <w:r w:rsidR="00421ADE" w:rsidRPr="00827A52">
        <w:rPr>
          <w:rFonts w:ascii="Arial" w:hAnsi="Arial" w:cs="Arial"/>
        </w:rPr>
        <w:t xml:space="preserve">ne vėliau kaip per </w:t>
      </w:r>
      <w:r w:rsidR="00EF715D">
        <w:rPr>
          <w:rFonts w:ascii="Arial" w:hAnsi="Arial" w:cs="Arial"/>
        </w:rPr>
        <w:t>3</w:t>
      </w:r>
      <w:r w:rsidR="00421ADE" w:rsidRPr="00827A52">
        <w:rPr>
          <w:rFonts w:ascii="Arial" w:hAnsi="Arial" w:cs="Arial"/>
        </w:rPr>
        <w:t>0 (</w:t>
      </w:r>
      <w:r w:rsidR="00EF715D">
        <w:rPr>
          <w:rFonts w:ascii="Arial" w:hAnsi="Arial" w:cs="Arial"/>
        </w:rPr>
        <w:t>tris</w:t>
      </w:r>
      <w:r w:rsidR="00421ADE" w:rsidRPr="00827A52">
        <w:rPr>
          <w:rFonts w:ascii="Arial" w:hAnsi="Arial" w:cs="Arial"/>
        </w:rPr>
        <w:t xml:space="preserve">dešimt) </w:t>
      </w:r>
      <w:r w:rsidR="00EF715D">
        <w:rPr>
          <w:rFonts w:ascii="Arial" w:hAnsi="Arial" w:cs="Arial"/>
        </w:rPr>
        <w:t>kalendorinių</w:t>
      </w:r>
      <w:r w:rsidR="00421ADE" w:rsidRPr="00827A52">
        <w:rPr>
          <w:rFonts w:ascii="Arial" w:hAnsi="Arial" w:cs="Arial"/>
        </w:rPr>
        <w:t xml:space="preserve"> dienų</w:t>
      </w:r>
      <w:r w:rsidR="00421ADE" w:rsidRPr="00827A52" w:rsidDel="00C91135">
        <w:rPr>
          <w:rFonts w:ascii="Arial" w:hAnsi="Arial" w:cs="Arial"/>
        </w:rPr>
        <w:t xml:space="preserve"> </w:t>
      </w:r>
      <w:r w:rsidR="00421ADE" w:rsidRPr="00827A52">
        <w:rPr>
          <w:rFonts w:ascii="Arial" w:hAnsi="Arial" w:cs="Arial"/>
          <w:iCs/>
        </w:rPr>
        <w:t>nuo Prekių perdavimo - priėmimo akto pasirašymo ir Sąskaitos gavimo dienos.</w:t>
      </w:r>
    </w:p>
    <w:p w14:paraId="71865D44" w14:textId="70A9ABBB" w:rsidR="00822414" w:rsidRPr="00136D4F" w:rsidRDefault="00822414" w:rsidP="003F6BF4">
      <w:pPr>
        <w:pStyle w:val="ListParagraph"/>
        <w:numPr>
          <w:ilvl w:val="1"/>
          <w:numId w:val="6"/>
        </w:numPr>
        <w:tabs>
          <w:tab w:val="left" w:pos="567"/>
        </w:tabs>
        <w:spacing w:after="60"/>
        <w:ind w:left="0" w:firstLine="0"/>
        <w:contextualSpacing w:val="0"/>
        <w:jc w:val="both"/>
        <w:rPr>
          <w:rFonts w:ascii="Arial" w:hAnsi="Arial" w:cs="Arial"/>
          <w:b/>
          <w:bCs/>
          <w:i/>
          <w:iCs/>
          <w:color w:val="FF0000"/>
        </w:rPr>
      </w:pPr>
      <w:r w:rsidRPr="0048798B">
        <w:rPr>
          <w:rFonts w:ascii="Arial" w:hAnsi="Arial" w:cs="Arial"/>
          <w:color w:val="000000" w:themeColor="text1"/>
        </w:rPr>
        <w:t xml:space="preserve">Tiekėjas už tinkamai ir kokybiškai per praėjusį mėnesį pristatytas Prekes pateikia PVM sąskaitą – faktūrą ir pasirašytą Prekių perdavimo-priėmimo aktą Pirkėjui ne vėliau kaip iki einamojo mėnesio </w:t>
      </w:r>
      <w:r w:rsidR="00372838" w:rsidRPr="00774DA0">
        <w:rPr>
          <w:rFonts w:ascii="Arial" w:hAnsi="Arial" w:cs="Arial"/>
          <w:color w:val="000000" w:themeColor="text1"/>
        </w:rPr>
        <w:t>5</w:t>
      </w:r>
      <w:r w:rsidRPr="0048798B">
        <w:rPr>
          <w:rFonts w:ascii="Arial" w:hAnsi="Arial" w:cs="Arial"/>
          <w:color w:val="000000" w:themeColor="text1"/>
        </w:rPr>
        <w:t xml:space="preserve"> (</w:t>
      </w:r>
      <w:r w:rsidR="00372838">
        <w:rPr>
          <w:rFonts w:ascii="Arial" w:hAnsi="Arial" w:cs="Arial"/>
          <w:color w:val="000000" w:themeColor="text1"/>
        </w:rPr>
        <w:t>penktos</w:t>
      </w:r>
      <w:r w:rsidRPr="0048798B">
        <w:rPr>
          <w:rFonts w:ascii="Arial" w:hAnsi="Arial" w:cs="Arial"/>
          <w:color w:val="000000" w:themeColor="text1"/>
        </w:rPr>
        <w:t>) Dienos</w:t>
      </w:r>
      <w:r>
        <w:rPr>
          <w:rFonts w:ascii="Arial" w:hAnsi="Arial" w:cs="Arial"/>
          <w:color w:val="000000" w:themeColor="text1"/>
        </w:rPr>
        <w:t>.</w:t>
      </w:r>
    </w:p>
    <w:p w14:paraId="16FEA3ED" w14:textId="77777777" w:rsidR="00957D63" w:rsidRPr="008C50E9" w:rsidRDefault="00957D63" w:rsidP="00957D63">
      <w:pPr>
        <w:spacing w:after="60"/>
        <w:jc w:val="both"/>
        <w:rPr>
          <w:rFonts w:ascii="Arial" w:hAnsi="Arial" w:cs="Arial"/>
        </w:rPr>
      </w:pPr>
    </w:p>
    <w:p w14:paraId="68287C4F" w14:textId="25BBB4D4" w:rsidR="00894797" w:rsidRDefault="00957D63" w:rsidP="003F6BF4">
      <w:pPr>
        <w:pStyle w:val="BodyTextIndent"/>
        <w:numPr>
          <w:ilvl w:val="0"/>
          <w:numId w:val="7"/>
        </w:numPr>
        <w:spacing w:after="60"/>
        <w:jc w:val="center"/>
        <w:rPr>
          <w:rFonts w:ascii="Arial" w:hAnsi="Arial" w:cs="Arial"/>
          <w:b/>
          <w:sz w:val="20"/>
        </w:rPr>
      </w:pPr>
      <w:r w:rsidRPr="00127963">
        <w:rPr>
          <w:rFonts w:ascii="Arial" w:hAnsi="Arial" w:cs="Arial"/>
          <w:b/>
          <w:sz w:val="20"/>
        </w:rPr>
        <w:t>SUTARTIES</w:t>
      </w:r>
      <w:r w:rsidR="0017713F">
        <w:rPr>
          <w:rFonts w:ascii="Arial" w:hAnsi="Arial" w:cs="Arial"/>
          <w:b/>
          <w:sz w:val="20"/>
        </w:rPr>
        <w:t xml:space="preserve"> PASIRAŠYMAS,</w:t>
      </w:r>
      <w:r w:rsidRPr="00127963">
        <w:rPr>
          <w:rFonts w:ascii="Arial" w:hAnsi="Arial" w:cs="Arial"/>
          <w:b/>
          <w:sz w:val="20"/>
        </w:rPr>
        <w:t xml:space="preserve"> </w:t>
      </w:r>
      <w:r w:rsidR="00DC37BB" w:rsidRPr="00127963">
        <w:rPr>
          <w:rFonts w:ascii="Arial" w:hAnsi="Arial" w:cs="Arial"/>
          <w:b/>
          <w:sz w:val="20"/>
        </w:rPr>
        <w:t>GALIOJIMAS</w:t>
      </w:r>
      <w:r w:rsidRPr="00127963">
        <w:rPr>
          <w:rFonts w:ascii="Arial" w:hAnsi="Arial" w:cs="Arial"/>
          <w:b/>
          <w:sz w:val="20"/>
        </w:rPr>
        <w:t xml:space="preserve"> IR </w:t>
      </w:r>
      <w:r w:rsidR="0017713F">
        <w:rPr>
          <w:rFonts w:ascii="Arial" w:hAnsi="Arial" w:cs="Arial"/>
          <w:b/>
          <w:sz w:val="20"/>
        </w:rPr>
        <w:t>NUTRAUKIMAS</w:t>
      </w:r>
    </w:p>
    <w:p w14:paraId="25C7B76A" w14:textId="23716000" w:rsidR="00B21713" w:rsidRPr="00771B15" w:rsidRDefault="00B21713" w:rsidP="003F6BF4">
      <w:pPr>
        <w:pStyle w:val="BodyTextIndent"/>
        <w:numPr>
          <w:ilvl w:val="1"/>
          <w:numId w:val="8"/>
        </w:numPr>
        <w:tabs>
          <w:tab w:val="left" w:pos="567"/>
        </w:tabs>
        <w:spacing w:after="60"/>
        <w:ind w:left="0" w:firstLine="0"/>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7" w:name="_Hlk31723706"/>
      <w:sdt>
        <w:sdtPr>
          <w:rPr>
            <w:rFonts w:ascii="Arial" w:hAnsi="Arial" w:cs="Arial"/>
            <w:sz w:val="20"/>
          </w:rPr>
          <w:id w:val="881291736"/>
          <w:placeholder>
            <w:docPart w:val="5A53EAAFDF1249B6BFB5875B1C809A7B"/>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D32C7" w:rsidRPr="004762F9">
            <w:rPr>
              <w:rFonts w:ascii="Arial" w:hAnsi="Arial" w:cs="Arial"/>
              <w:b/>
              <w:bCs/>
              <w:color w:val="FF0000"/>
              <w:sz w:val="20"/>
            </w:rPr>
            <w:t>[Pasirinkite]</w:t>
          </w:r>
        </w:sdtContent>
      </w:sdt>
      <w:bookmarkEnd w:id="7"/>
    </w:p>
    <w:p w14:paraId="584B02FB" w14:textId="3B107D2C" w:rsidR="00372838" w:rsidRPr="00372838" w:rsidRDefault="00372838" w:rsidP="00FD32C7">
      <w:pPr>
        <w:pStyle w:val="ListParagraph"/>
        <w:numPr>
          <w:ilvl w:val="1"/>
          <w:numId w:val="8"/>
        </w:numPr>
        <w:tabs>
          <w:tab w:val="left" w:pos="567"/>
        </w:tabs>
        <w:ind w:left="0" w:firstLine="0"/>
        <w:jc w:val="both"/>
        <w:rPr>
          <w:rFonts w:ascii="Arial" w:hAnsi="Arial" w:cs="Arial"/>
          <w:iCs/>
        </w:rPr>
      </w:pPr>
      <w:r w:rsidRPr="00FD32C7">
        <w:rPr>
          <w:rFonts w:ascii="Arial" w:hAnsi="Arial" w:cs="Arial"/>
          <w:iCs/>
        </w:rPr>
        <w:t>Sutartis įsigalioja nuo 202</w:t>
      </w:r>
      <w:r w:rsidR="00FD32C7" w:rsidRPr="00FD32C7">
        <w:rPr>
          <w:rFonts w:ascii="Arial" w:hAnsi="Arial" w:cs="Arial"/>
          <w:iCs/>
        </w:rPr>
        <w:t>6</w:t>
      </w:r>
      <w:r w:rsidRPr="00FD32C7">
        <w:rPr>
          <w:rFonts w:ascii="Arial" w:hAnsi="Arial" w:cs="Arial"/>
          <w:iCs/>
        </w:rPr>
        <w:t xml:space="preserve"> m. </w:t>
      </w:r>
      <w:r w:rsidR="00FD32C7" w:rsidRPr="00FD32C7">
        <w:rPr>
          <w:rFonts w:ascii="Arial" w:hAnsi="Arial" w:cs="Arial"/>
          <w:iCs/>
        </w:rPr>
        <w:t>vasario 25</w:t>
      </w:r>
      <w:r w:rsidRPr="00FD32C7">
        <w:rPr>
          <w:rFonts w:ascii="Arial" w:hAnsi="Arial" w:cs="Arial"/>
          <w:iCs/>
        </w:rPr>
        <w:t xml:space="preserve"> d.,</w:t>
      </w:r>
      <w:r w:rsidRPr="00372838">
        <w:rPr>
          <w:rFonts w:ascii="Arial" w:hAnsi="Arial" w:cs="Arial"/>
          <w:iCs/>
        </w:rPr>
        <w:t xml:space="preserve"> abiem Šalims pasirašius Sutartį.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6E5DC822" w14:textId="599640A1" w:rsidR="004E6313" w:rsidRPr="002731F5" w:rsidRDefault="004E6313" w:rsidP="003F6BF4">
      <w:pPr>
        <w:numPr>
          <w:ilvl w:val="1"/>
          <w:numId w:val="8"/>
        </w:numPr>
        <w:tabs>
          <w:tab w:val="left" w:pos="567"/>
        </w:tabs>
        <w:spacing w:after="60"/>
        <w:ind w:left="0" w:firstLine="0"/>
        <w:jc w:val="both"/>
        <w:rPr>
          <w:rFonts w:ascii="Arial" w:hAnsi="Arial" w:cs="Arial"/>
        </w:rPr>
      </w:pPr>
      <w:r w:rsidRPr="002731F5">
        <w:rPr>
          <w:rFonts w:ascii="Arial" w:hAnsi="Arial" w:cs="Arial"/>
        </w:rPr>
        <w:t xml:space="preserve">Šalys turi teisę nutraukti šią Sutartį vienašališkai nesikreipdamos į teismą, </w:t>
      </w:r>
      <w:r w:rsidR="0085347F" w:rsidRPr="00A34B76">
        <w:rPr>
          <w:rFonts w:ascii="Arial" w:hAnsi="Arial" w:cs="Arial"/>
        </w:rPr>
        <w:t xml:space="preserve">apie tai raštu prieš 30 (trisdešimt) kalendorinių dienų informavusi kitą </w:t>
      </w:r>
      <w:r w:rsidR="0085347F">
        <w:rPr>
          <w:rFonts w:ascii="Arial" w:hAnsi="Arial" w:cs="Arial"/>
        </w:rPr>
        <w:t>Š</w:t>
      </w:r>
      <w:r w:rsidR="0085347F" w:rsidRPr="00A34B76">
        <w:rPr>
          <w:rFonts w:ascii="Arial" w:hAnsi="Arial" w:cs="Arial"/>
        </w:rPr>
        <w:t>alį</w:t>
      </w:r>
      <w:r w:rsidR="0085347F">
        <w:rPr>
          <w:rFonts w:ascii="Arial" w:hAnsi="Arial" w:cs="Arial"/>
        </w:rPr>
        <w:t>.</w:t>
      </w:r>
    </w:p>
    <w:p w14:paraId="1ED3AFC6" w14:textId="77777777" w:rsidR="004E6313" w:rsidRPr="002731F5" w:rsidRDefault="004E6313" w:rsidP="003F6BF4">
      <w:pPr>
        <w:numPr>
          <w:ilvl w:val="1"/>
          <w:numId w:val="8"/>
        </w:numPr>
        <w:tabs>
          <w:tab w:val="left" w:pos="567"/>
        </w:tabs>
        <w:spacing w:after="60"/>
        <w:ind w:left="0" w:firstLine="0"/>
        <w:jc w:val="both"/>
        <w:rPr>
          <w:rFonts w:ascii="Arial" w:hAnsi="Arial" w:cs="Arial"/>
        </w:rPr>
      </w:pPr>
      <w:r w:rsidRPr="002731F5">
        <w:rPr>
          <w:rFonts w:ascii="Arial" w:hAnsi="Arial" w:cs="Arial"/>
        </w:rPr>
        <w:t>Sutartis gali būti nutraukta raštišku abiejų Šalių sutarimu.</w:t>
      </w:r>
    </w:p>
    <w:p w14:paraId="3A0AF64D" w14:textId="5FE21A8D" w:rsidR="004E6313" w:rsidRPr="002731F5" w:rsidRDefault="004E6313" w:rsidP="003F6BF4">
      <w:pPr>
        <w:numPr>
          <w:ilvl w:val="1"/>
          <w:numId w:val="8"/>
        </w:numPr>
        <w:tabs>
          <w:tab w:val="left" w:pos="567"/>
        </w:tabs>
        <w:spacing w:after="60"/>
        <w:ind w:left="0" w:firstLine="0"/>
        <w:jc w:val="both"/>
        <w:rPr>
          <w:rFonts w:ascii="Arial" w:hAnsi="Arial" w:cs="Arial"/>
        </w:rPr>
      </w:pPr>
      <w:r w:rsidRPr="002731F5">
        <w:rPr>
          <w:rFonts w:ascii="Arial" w:hAnsi="Arial" w:cs="Arial"/>
        </w:rPr>
        <w:t xml:space="preserve">Jei viena šalis pažeidžia Sutartį, nukentėjusioji Šalis </w:t>
      </w:r>
      <w:r w:rsidRPr="006B5648">
        <w:rPr>
          <w:rFonts w:ascii="Arial" w:hAnsi="Arial" w:cs="Arial"/>
        </w:rPr>
        <w:t xml:space="preserve">privalo raštu pateikti pretenziją dėl netinkamo sutartinių įsipareigojimų vykdymo. Jei Sutartį pažeidusi Šalis ilgiau nei 30 (trisdešimt) kalendorinių dienų </w:t>
      </w:r>
      <w:r w:rsidRPr="006B5648">
        <w:rPr>
          <w:rFonts w:ascii="Arial" w:hAnsi="Arial" w:cs="Arial"/>
        </w:rPr>
        <w:lastRenderedPageBreak/>
        <w:t>neatsako į pretenziją ir neištaiso trūkumų,</w:t>
      </w:r>
      <w:r w:rsidRPr="008F4E20">
        <w:rPr>
          <w:rFonts w:ascii="Arial" w:hAnsi="Arial" w:cs="Arial"/>
        </w:rPr>
        <w:t xml:space="preserve"> nukentėjusioji Šal</w:t>
      </w:r>
      <w:r w:rsidRPr="002731F5">
        <w:rPr>
          <w:rFonts w:ascii="Arial" w:hAnsi="Arial" w:cs="Arial"/>
        </w:rPr>
        <w:t xml:space="preserve">is turi teisę vienašališkai nutraukti Sutartį ir reikalauti nuostolių atlyginimo. Tokiu atveju minimaliais nuostoliais laikoma 10 </w:t>
      </w:r>
      <w:r w:rsidR="00827A52">
        <w:rPr>
          <w:rFonts w:ascii="Arial" w:hAnsi="Arial" w:cs="Arial"/>
        </w:rPr>
        <w:t xml:space="preserve">(dešimt) </w:t>
      </w:r>
      <w:r w:rsidRPr="002731F5">
        <w:rPr>
          <w:rFonts w:ascii="Arial" w:hAnsi="Arial" w:cs="Arial"/>
        </w:rPr>
        <w:t xml:space="preserve">procentų </w:t>
      </w:r>
      <w:r w:rsidR="00095219">
        <w:rPr>
          <w:rFonts w:ascii="Arial" w:hAnsi="Arial" w:cs="Arial"/>
        </w:rPr>
        <w:t>Prekių</w:t>
      </w:r>
      <w:r w:rsidR="00095219" w:rsidRPr="002731F5">
        <w:rPr>
          <w:rFonts w:ascii="Arial" w:hAnsi="Arial" w:cs="Arial"/>
        </w:rPr>
        <w:t xml:space="preserve"> </w:t>
      </w:r>
      <w:r w:rsidRPr="002731F5">
        <w:rPr>
          <w:rFonts w:ascii="Arial" w:hAnsi="Arial" w:cs="Arial"/>
        </w:rPr>
        <w:t>kainos dydžio suma, kuri sumokama nukentėjusiai Šaliai per 10 (dešimt) darbo dienų.</w:t>
      </w:r>
    </w:p>
    <w:p w14:paraId="5197CABA" w14:textId="4ADE6D54" w:rsidR="004E6313" w:rsidRPr="00366A62" w:rsidRDefault="00E62E95" w:rsidP="003F6BF4">
      <w:pPr>
        <w:numPr>
          <w:ilvl w:val="1"/>
          <w:numId w:val="8"/>
        </w:numPr>
        <w:tabs>
          <w:tab w:val="left" w:pos="567"/>
        </w:tabs>
        <w:spacing w:after="60"/>
        <w:ind w:left="0" w:firstLine="0"/>
        <w:jc w:val="both"/>
        <w:rPr>
          <w:rFonts w:ascii="Arial" w:hAnsi="Arial" w:cs="Arial"/>
        </w:rPr>
      </w:pPr>
      <w:r>
        <w:rPr>
          <w:rFonts w:ascii="Arial" w:hAnsi="Arial" w:cs="Arial"/>
        </w:rPr>
        <w:t xml:space="preserve">Bet kuriuo </w:t>
      </w:r>
      <w:r w:rsidR="004E6313" w:rsidRPr="002731F5">
        <w:rPr>
          <w:rFonts w:ascii="Arial" w:hAnsi="Arial" w:cs="Arial"/>
        </w:rPr>
        <w:t xml:space="preserve">Sutarties nutraukimo </w:t>
      </w:r>
      <w:r w:rsidRPr="002731F5">
        <w:rPr>
          <w:rFonts w:ascii="Arial" w:hAnsi="Arial" w:cs="Arial"/>
        </w:rPr>
        <w:t>atvej</w:t>
      </w:r>
      <w:r>
        <w:rPr>
          <w:rFonts w:ascii="Arial" w:hAnsi="Arial" w:cs="Arial"/>
        </w:rPr>
        <w:t>u</w:t>
      </w:r>
      <w:r w:rsidR="004E6313" w:rsidRPr="002731F5">
        <w:rPr>
          <w:rFonts w:ascii="Arial" w:hAnsi="Arial" w:cs="Arial"/>
        </w:rPr>
        <w:t xml:space="preserve">, Pirkėjas per 10 (dešimt) darbo dienų sumoka Tiekėjui už faktiškai </w:t>
      </w:r>
      <w:r w:rsidR="002B1E4C" w:rsidRPr="00366A62">
        <w:rPr>
          <w:rFonts w:ascii="Arial" w:hAnsi="Arial" w:cs="Arial"/>
        </w:rPr>
        <w:t>pristatytas Prekes</w:t>
      </w:r>
      <w:r w:rsidR="004E6313" w:rsidRPr="00366A62">
        <w:rPr>
          <w:rFonts w:ascii="Arial" w:hAnsi="Arial" w:cs="Arial"/>
        </w:rPr>
        <w:t xml:space="preserve">. </w:t>
      </w:r>
    </w:p>
    <w:p w14:paraId="521518CA" w14:textId="5D8274FB" w:rsidR="0072467A" w:rsidRDefault="0072467A" w:rsidP="003F6BF4">
      <w:pPr>
        <w:numPr>
          <w:ilvl w:val="1"/>
          <w:numId w:val="8"/>
        </w:numPr>
        <w:tabs>
          <w:tab w:val="left" w:pos="567"/>
        </w:tabs>
        <w:spacing w:after="60"/>
        <w:ind w:left="0" w:firstLine="0"/>
        <w:jc w:val="both"/>
        <w:rPr>
          <w:rFonts w:ascii="Arial" w:hAnsi="Arial" w:cs="Arial"/>
        </w:rPr>
      </w:pPr>
      <w:r w:rsidRPr="00366A62">
        <w:rPr>
          <w:rFonts w:ascii="Arial" w:hAnsi="Arial" w:cs="Arial"/>
        </w:rPr>
        <w:t>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r w:rsidR="00CC1122" w:rsidRPr="00366A62">
        <w:rPr>
          <w:rFonts w:ascii="Arial" w:hAnsi="Arial" w:cs="Arial"/>
        </w:rPr>
        <w:t>.</w:t>
      </w:r>
    </w:p>
    <w:p w14:paraId="70CE989F" w14:textId="138B6480" w:rsidR="00964E0D" w:rsidRDefault="00964E0D" w:rsidP="003F6BF4">
      <w:pPr>
        <w:numPr>
          <w:ilvl w:val="1"/>
          <w:numId w:val="8"/>
        </w:numPr>
        <w:tabs>
          <w:tab w:val="left" w:pos="567"/>
        </w:tabs>
        <w:spacing w:after="60"/>
        <w:ind w:left="0" w:firstLine="0"/>
        <w:jc w:val="both"/>
        <w:rPr>
          <w:rFonts w:ascii="Arial" w:hAnsi="Arial" w:cs="Arial"/>
        </w:rPr>
      </w:pPr>
      <w:r w:rsidRPr="00964E0D">
        <w:rPr>
          <w:rFonts w:ascii="Arial" w:hAnsi="Arial" w:cs="Arial"/>
        </w:rPr>
        <w:t xml:space="preserve">Paaiškėjus Sutarties 3.2.12 punkte nurodytoms aplinkybėms, </w:t>
      </w:r>
      <w:r>
        <w:rPr>
          <w:rFonts w:ascii="Arial" w:hAnsi="Arial" w:cs="Arial"/>
        </w:rPr>
        <w:t>Pirkėjas</w:t>
      </w:r>
      <w:r w:rsidRPr="00964E0D">
        <w:rPr>
          <w:rFonts w:ascii="Arial" w:hAnsi="Arial" w:cs="Arial"/>
        </w:rPr>
        <w:t xml:space="preserve"> turi teisę sustabdyti Sutarties vykdymą sankcijų galiojimo laikotarpiui ar vienašališkai nutraukti Sutartį raštu informavęs </w:t>
      </w:r>
      <w:r w:rsidR="00CC254C">
        <w:rPr>
          <w:rFonts w:ascii="Arial" w:hAnsi="Arial" w:cs="Arial"/>
        </w:rPr>
        <w:t>Tie</w:t>
      </w:r>
      <w:r w:rsidRPr="00964E0D">
        <w:rPr>
          <w:rFonts w:ascii="Arial" w:hAnsi="Arial" w:cs="Arial"/>
        </w:rPr>
        <w:t>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r w:rsidR="00CC254C">
        <w:rPr>
          <w:rFonts w:ascii="Arial" w:hAnsi="Arial" w:cs="Arial"/>
        </w:rPr>
        <w:t>.</w:t>
      </w:r>
    </w:p>
    <w:p w14:paraId="659B5059" w14:textId="302B1D9C" w:rsidR="008136FC" w:rsidRPr="008136FC" w:rsidRDefault="008136FC" w:rsidP="003F6BF4">
      <w:pPr>
        <w:numPr>
          <w:ilvl w:val="1"/>
          <w:numId w:val="8"/>
        </w:numPr>
        <w:tabs>
          <w:tab w:val="left" w:pos="567"/>
        </w:tabs>
        <w:spacing w:after="60"/>
        <w:ind w:left="0" w:firstLine="0"/>
        <w:jc w:val="both"/>
        <w:rPr>
          <w:rFonts w:ascii="Arial" w:hAnsi="Arial" w:cs="Arial"/>
        </w:rPr>
      </w:pPr>
      <w:bookmarkStart w:id="8" w:name="_Hlk109807825"/>
      <w:r w:rsidRPr="008136FC">
        <w:rPr>
          <w:rStyle w:val="normaltextrun"/>
          <w:rFonts w:ascii="Arial" w:hAnsi="Arial" w:cs="Arial"/>
          <w:shd w:val="clear" w:color="auto" w:fill="FFFFFF"/>
        </w:rPr>
        <w:t xml:space="preserve">Atsižvelgiant į tai, jog Ignitis grupės įmonėms priklauso strateginę reikšmę nacionaliniam saugumui turinčios įmonės bei valdomi įrenginiai, o energetikos sektorius priskiriamas prie nacionaliniam saugumui užtikrinti strategiškai svarbių ūkio sektorių, </w:t>
      </w:r>
      <w:r w:rsidR="001C3860">
        <w:rPr>
          <w:rStyle w:val="normaltextrun"/>
          <w:rFonts w:ascii="Arial" w:hAnsi="Arial" w:cs="Arial"/>
          <w:shd w:val="clear" w:color="auto" w:fill="FFFFFF"/>
        </w:rPr>
        <w:t>Pirkėjas</w:t>
      </w:r>
      <w:r w:rsidRPr="008136FC">
        <w:rPr>
          <w:rStyle w:val="normaltextrun"/>
          <w:rFonts w:ascii="Arial" w:hAnsi="Arial" w:cs="Arial"/>
          <w:shd w:val="clear" w:color="auto" w:fill="FFFFFF"/>
        </w:rPr>
        <w:t xml:space="preserve"> pasilieka teisę Sutarties vykdymo metu patikrinti </w:t>
      </w:r>
      <w:r w:rsidR="00350AA7">
        <w:rPr>
          <w:rStyle w:val="normaltextrun"/>
          <w:rFonts w:ascii="Arial" w:hAnsi="Arial" w:cs="Arial"/>
          <w:shd w:val="clear" w:color="auto" w:fill="FFFFFF"/>
        </w:rPr>
        <w:t>T</w:t>
      </w:r>
      <w:r w:rsidRPr="008136FC">
        <w:rPr>
          <w:rStyle w:val="normaltextrun"/>
          <w:rFonts w:ascii="Arial" w:hAnsi="Arial" w:cs="Arial"/>
          <w:shd w:val="clear" w:color="auto" w:fill="FFFFFF"/>
        </w:rPr>
        <w:t>i</w:t>
      </w:r>
      <w:r w:rsidR="00350AA7">
        <w:rPr>
          <w:rStyle w:val="normaltextrun"/>
          <w:rFonts w:ascii="Arial" w:hAnsi="Arial" w:cs="Arial"/>
          <w:shd w:val="clear" w:color="auto" w:fill="FFFFFF"/>
        </w:rPr>
        <w:t>e</w:t>
      </w:r>
      <w:r w:rsidRPr="008136FC">
        <w:rPr>
          <w:rStyle w:val="normaltextrun"/>
          <w:rFonts w:ascii="Arial" w:hAnsi="Arial" w:cs="Arial"/>
          <w:shd w:val="clear" w:color="auto" w:fill="FFFFFF"/>
        </w:rPr>
        <w:t>kėjo ir (arba) jo pasitelktų Asmenų atitiktį Lietuvos Respublikos teisės aktams, reglamentuojantiems privalomus nacionalinio saugumo ir kitų strateginių interesų užtikrinimo kriterijus / principus ir (arba) dėl VPĮ 45 straipsnio 2</w:t>
      </w:r>
      <w:r w:rsidRPr="008136FC">
        <w:rPr>
          <w:rStyle w:val="normaltextrun"/>
          <w:rFonts w:ascii="Arial" w:hAnsi="Arial" w:cs="Arial"/>
          <w:sz w:val="16"/>
          <w:szCs w:val="16"/>
          <w:shd w:val="clear" w:color="auto" w:fill="FFFFFF"/>
        </w:rPr>
        <w:t>1</w:t>
      </w:r>
      <w:r w:rsidRPr="008136FC">
        <w:rPr>
          <w:rStyle w:val="normaltextrun"/>
          <w:rFonts w:ascii="Arial" w:hAnsi="Arial" w:cs="Arial"/>
          <w:shd w:val="clear" w:color="auto" w:fill="FFFFFF"/>
        </w:rPr>
        <w:t xml:space="preserve"> dalyje / PĮ 58 straipsnio 4</w:t>
      </w:r>
      <w:r w:rsidRPr="008136FC">
        <w:rPr>
          <w:rStyle w:val="normaltextrun"/>
          <w:rFonts w:ascii="Arial" w:hAnsi="Arial" w:cs="Arial"/>
          <w:sz w:val="16"/>
          <w:szCs w:val="16"/>
          <w:shd w:val="clear" w:color="auto" w:fill="FFFFFF"/>
        </w:rPr>
        <w:t>1</w:t>
      </w:r>
      <w:r w:rsidRPr="008136FC">
        <w:rPr>
          <w:rStyle w:val="normaltextrun"/>
          <w:rFonts w:ascii="Arial" w:hAnsi="Arial" w:cs="Arial"/>
          <w:shd w:val="clear" w:color="auto" w:fill="FFFFFF"/>
        </w:rPr>
        <w:t xml:space="preserve"> dalyje ir (arba) VPĮ </w:t>
      </w:r>
      <w:r w:rsidRPr="00774DA0">
        <w:rPr>
          <w:rStyle w:val="normaltextrun"/>
          <w:rFonts w:ascii="Arial" w:hAnsi="Arial" w:cs="Arial"/>
          <w:shd w:val="clear" w:color="auto" w:fill="FFFFFF"/>
        </w:rPr>
        <w:t xml:space="preserve">37 straipsnio </w:t>
      </w:r>
      <w:r w:rsidRPr="008136FC">
        <w:rPr>
          <w:rStyle w:val="normaltextrun"/>
          <w:rFonts w:ascii="Arial" w:hAnsi="Arial" w:cs="Arial"/>
          <w:shd w:val="clear" w:color="auto" w:fill="FFFFFF"/>
        </w:rPr>
        <w:t xml:space="preserve">9 dalyje / PĮ </w:t>
      </w:r>
      <w:r w:rsidRPr="00774DA0">
        <w:rPr>
          <w:rStyle w:val="normaltextrun"/>
          <w:rFonts w:ascii="Arial" w:hAnsi="Arial" w:cs="Arial"/>
          <w:shd w:val="clear" w:color="auto" w:fill="FFFFFF"/>
        </w:rPr>
        <w:t xml:space="preserve">50 straipsnio </w:t>
      </w:r>
      <w:r w:rsidRPr="008136FC">
        <w:rPr>
          <w:rStyle w:val="normaltextrun"/>
          <w:rFonts w:ascii="Arial" w:hAnsi="Arial" w:cs="Arial"/>
          <w:shd w:val="clear" w:color="auto" w:fill="FFFFFF"/>
        </w:rPr>
        <w:t>9 dalyje</w:t>
      </w:r>
      <w:r w:rsidR="0058599F">
        <w:rPr>
          <w:rStyle w:val="normaltextrun"/>
          <w:rFonts w:ascii="Arial" w:hAnsi="Arial" w:cs="Arial"/>
          <w:shd w:val="clear" w:color="auto" w:fill="FFFFFF"/>
        </w:rPr>
        <w:t xml:space="preserve">, </w:t>
      </w:r>
      <w:r w:rsidR="00BD3D37" w:rsidRPr="00BD3D37">
        <w:rPr>
          <w:rStyle w:val="normaltextrun"/>
          <w:rFonts w:ascii="Arial" w:hAnsi="Arial" w:cs="Arial"/>
          <w:shd w:val="clear" w:color="auto" w:fill="FFFFFF"/>
        </w:rPr>
        <w:t xml:space="preserve">ir (arba) VPĮ 47 straipsnio 9 dalyje </w:t>
      </w:r>
      <w:r w:rsidRPr="008136FC">
        <w:rPr>
          <w:rStyle w:val="normaltextrun"/>
          <w:rFonts w:ascii="Arial" w:hAnsi="Arial" w:cs="Arial"/>
          <w:shd w:val="clear" w:color="auto" w:fill="FFFFFF"/>
        </w:rPr>
        <w:t xml:space="preserve">numatytiems reikalavimams. Tuo atveju, jei Sutarties galiojimo metu paaiškėja, jog </w:t>
      </w:r>
      <w:r w:rsidR="00350AA7">
        <w:rPr>
          <w:rStyle w:val="normaltextrun"/>
          <w:rFonts w:ascii="Arial" w:hAnsi="Arial" w:cs="Arial"/>
          <w:shd w:val="clear" w:color="auto" w:fill="FFFFFF"/>
        </w:rPr>
        <w:t>T</w:t>
      </w:r>
      <w:r w:rsidRPr="008136FC">
        <w:rPr>
          <w:rStyle w:val="normaltextrun"/>
          <w:rFonts w:ascii="Arial" w:hAnsi="Arial" w:cs="Arial"/>
          <w:shd w:val="clear" w:color="auto" w:fill="FFFFFF"/>
        </w:rPr>
        <w:t>i</w:t>
      </w:r>
      <w:r w:rsidR="00350AA7">
        <w:rPr>
          <w:rStyle w:val="normaltextrun"/>
          <w:rFonts w:ascii="Arial" w:hAnsi="Arial" w:cs="Arial"/>
          <w:shd w:val="clear" w:color="auto" w:fill="FFFFFF"/>
        </w:rPr>
        <w:t>e</w:t>
      </w:r>
      <w:r w:rsidRPr="008136FC">
        <w:rPr>
          <w:rStyle w:val="normaltextrun"/>
          <w:rFonts w:ascii="Arial" w:hAnsi="Arial" w:cs="Arial"/>
          <w:shd w:val="clear" w:color="auto" w:fill="FFFFFF"/>
        </w:rPr>
        <w:t xml:space="preserve">kėjas neatitinka šių kriterijų / nuostatų / principų ir nustatytų neatitikimų neištaiso per </w:t>
      </w:r>
      <w:r w:rsidR="00480ED3">
        <w:rPr>
          <w:rStyle w:val="normaltextrun"/>
          <w:rFonts w:ascii="Arial" w:hAnsi="Arial" w:cs="Arial"/>
          <w:shd w:val="clear" w:color="auto" w:fill="FFFFFF"/>
        </w:rPr>
        <w:t>Pirkėjo</w:t>
      </w:r>
      <w:r w:rsidRPr="008136FC">
        <w:rPr>
          <w:rStyle w:val="normaltextrun"/>
          <w:rFonts w:ascii="Arial" w:hAnsi="Arial" w:cs="Arial"/>
          <w:shd w:val="clear" w:color="auto" w:fill="FFFFFF"/>
        </w:rPr>
        <w:t xml:space="preserve"> nurodytą terminą, </w:t>
      </w:r>
      <w:r w:rsidR="00480ED3">
        <w:rPr>
          <w:rStyle w:val="normaltextrun"/>
          <w:rFonts w:ascii="Arial" w:hAnsi="Arial" w:cs="Arial"/>
          <w:shd w:val="clear" w:color="auto" w:fill="FFFFFF"/>
        </w:rPr>
        <w:t>Pirkėjas</w:t>
      </w:r>
      <w:r w:rsidRPr="008136FC">
        <w:rPr>
          <w:rStyle w:val="normaltextrun"/>
          <w:rFonts w:ascii="Arial" w:hAnsi="Arial" w:cs="Arial"/>
          <w:shd w:val="clear" w:color="auto" w:fill="FFFFFF"/>
        </w:rPr>
        <w:t xml:space="preserve"> įgyja teisę, įspėjęs prieš </w:t>
      </w:r>
      <w:r w:rsidRPr="00774DA0">
        <w:rPr>
          <w:rStyle w:val="normaltextrun"/>
          <w:rFonts w:ascii="Arial" w:hAnsi="Arial" w:cs="Arial"/>
          <w:shd w:val="clear" w:color="auto" w:fill="FFFFFF"/>
        </w:rPr>
        <w:t>10 (d</w:t>
      </w:r>
      <w:r w:rsidRPr="008136FC">
        <w:rPr>
          <w:rStyle w:val="normaltextrun"/>
          <w:rFonts w:ascii="Arial" w:hAnsi="Arial" w:cs="Arial"/>
          <w:shd w:val="clear" w:color="auto" w:fill="FFFFFF"/>
        </w:rPr>
        <w:t>ešimt) Dienų, vienašališkai nutraukti Sutartį, neatlygindamas jokių nuostolių, apimant bet neapsiribojant, nuostolius dėl minimalių Pirkimo objekto kiekių išpirkimo.</w:t>
      </w:r>
    </w:p>
    <w:bookmarkEnd w:id="8"/>
    <w:p w14:paraId="3C61F93E" w14:textId="77777777" w:rsidR="0072467A" w:rsidRPr="00366A62" w:rsidRDefault="0072467A" w:rsidP="00BC7939">
      <w:pPr>
        <w:tabs>
          <w:tab w:val="left" w:pos="567"/>
        </w:tabs>
        <w:spacing w:after="60"/>
        <w:jc w:val="both"/>
        <w:rPr>
          <w:rFonts w:ascii="Arial" w:hAnsi="Arial" w:cs="Arial"/>
        </w:rPr>
      </w:pPr>
    </w:p>
    <w:p w14:paraId="0B7A01B0" w14:textId="7471226D" w:rsidR="0072467A" w:rsidRPr="00366A62" w:rsidRDefault="0072467A" w:rsidP="003F6BF4">
      <w:pPr>
        <w:numPr>
          <w:ilvl w:val="0"/>
          <w:numId w:val="8"/>
        </w:numPr>
        <w:tabs>
          <w:tab w:val="left" w:pos="567"/>
        </w:tabs>
        <w:spacing w:after="60"/>
        <w:jc w:val="center"/>
        <w:rPr>
          <w:rFonts w:ascii="Arial" w:hAnsi="Arial" w:cs="Arial"/>
        </w:rPr>
      </w:pPr>
      <w:r w:rsidRPr="00366A62">
        <w:rPr>
          <w:rFonts w:ascii="Arial" w:hAnsi="Arial" w:cs="Arial"/>
          <w:b/>
          <w:caps/>
        </w:rPr>
        <w:t>Konfidenciali informacija</w:t>
      </w:r>
    </w:p>
    <w:p w14:paraId="014D25F7" w14:textId="77777777" w:rsidR="00366A62" w:rsidRDefault="0072467A" w:rsidP="003F6BF4">
      <w:pPr>
        <w:numPr>
          <w:ilvl w:val="1"/>
          <w:numId w:val="8"/>
        </w:numPr>
        <w:tabs>
          <w:tab w:val="left" w:pos="567"/>
        </w:tabs>
        <w:ind w:left="0" w:right="-1" w:firstLine="0"/>
        <w:jc w:val="both"/>
        <w:rPr>
          <w:rFonts w:ascii="Arial" w:eastAsia="Batang" w:hAnsi="Arial" w:cs="Arial"/>
          <w:color w:val="000000"/>
          <w:lang w:eastAsia="ja-JP" w:bidi="lo-LA"/>
        </w:rPr>
      </w:pPr>
      <w:r w:rsidRPr="00366A62">
        <w:rPr>
          <w:rFonts w:ascii="Arial" w:eastAsia="Batang" w:hAnsi="Arial" w:cs="Arial"/>
          <w:color w:val="000000"/>
          <w:lang w:eastAsia="ja-JP" w:bidi="lo-LA"/>
        </w:rPr>
        <w:t xml:space="preserve">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w:t>
      </w:r>
    </w:p>
    <w:p w14:paraId="7E4C1DF6" w14:textId="77777777" w:rsidR="00366A62" w:rsidRDefault="0072467A" w:rsidP="003F6BF4">
      <w:pPr>
        <w:numPr>
          <w:ilvl w:val="1"/>
          <w:numId w:val="8"/>
        </w:numPr>
        <w:tabs>
          <w:tab w:val="left" w:pos="567"/>
        </w:tabs>
        <w:ind w:left="0" w:right="-1" w:firstLine="0"/>
        <w:jc w:val="both"/>
        <w:rPr>
          <w:rFonts w:ascii="Arial" w:eastAsia="Batang" w:hAnsi="Arial" w:cs="Arial"/>
          <w:color w:val="000000"/>
          <w:lang w:eastAsia="ja-JP" w:bidi="lo-LA"/>
        </w:rPr>
      </w:pPr>
      <w:r w:rsidRPr="00366A62">
        <w:rPr>
          <w:rFonts w:ascii="Arial" w:eastAsia="Batang" w:hAnsi="Arial" w:cs="Arial"/>
          <w:color w:val="000000"/>
          <w:lang w:eastAsia="ja-JP" w:bidi="lo-LA"/>
        </w:rPr>
        <w:t xml:space="preserve">Visa Pirkėjo Tiekėjui suteikta bei Sutarties vykdymo metu sukurta / sužinota informacija yra laikoma konfidencialia, išskyrus viešai prieinamą informaciją ir Pirkimo sąlygose, visais kitais atvejais Pirkėjas turi patvirtinti raštu, kad tam tikra pateikta informacija nėra konfidenciali. </w:t>
      </w:r>
    </w:p>
    <w:p w14:paraId="3AFB6C74" w14:textId="77777777" w:rsidR="00366A62" w:rsidRDefault="0072467A" w:rsidP="003F6BF4">
      <w:pPr>
        <w:numPr>
          <w:ilvl w:val="1"/>
          <w:numId w:val="8"/>
        </w:numPr>
        <w:tabs>
          <w:tab w:val="left" w:pos="567"/>
        </w:tabs>
        <w:ind w:left="0" w:right="-1" w:firstLine="0"/>
        <w:jc w:val="both"/>
        <w:rPr>
          <w:rFonts w:ascii="Arial" w:eastAsia="Batang" w:hAnsi="Arial" w:cs="Arial"/>
          <w:color w:val="000000"/>
          <w:lang w:eastAsia="ja-JP" w:bidi="lo-LA"/>
        </w:rPr>
      </w:pPr>
      <w:r w:rsidRPr="00366A62">
        <w:rPr>
          <w:rFonts w:ascii="Arial" w:eastAsia="Batang" w:hAnsi="Arial" w:cs="Arial"/>
          <w:color w:val="000000"/>
          <w:lang w:eastAsia="ja-JP" w:bidi="lo-LA"/>
        </w:rPr>
        <w:t>Šalis, pažeidusi Sutartyje numatytą konfidencialumo pareigą, įsipareigoja pagal argumentuotą kitos Šalies reikalavimą sumokėti 3</w:t>
      </w:r>
      <w:r w:rsidR="00366A62" w:rsidRPr="00366A62">
        <w:rPr>
          <w:rFonts w:ascii="Arial" w:eastAsia="Batang" w:hAnsi="Arial" w:cs="Arial"/>
          <w:color w:val="000000"/>
          <w:lang w:eastAsia="ja-JP" w:bidi="lo-LA"/>
        </w:rPr>
        <w:t xml:space="preserve"> </w:t>
      </w:r>
      <w:r w:rsidRPr="00366A62">
        <w:rPr>
          <w:rFonts w:ascii="Arial" w:eastAsia="Batang" w:hAnsi="Arial" w:cs="Arial"/>
          <w:color w:val="000000"/>
          <w:lang w:eastAsia="ja-JP" w:bidi="lo-LA"/>
        </w:rPr>
        <w:t>000,00 eurų (trijų tūkstančių eurų 00 euro ct) be pridėtinės vertės mokesčio baudą ir atlyginti visus kitos Šalies patirtus nuostolius, kiek jų nepadengia numatyta bauda.</w:t>
      </w:r>
    </w:p>
    <w:p w14:paraId="4033EDFA" w14:textId="26844297" w:rsidR="0072467A" w:rsidRPr="00366A62" w:rsidRDefault="0072467A" w:rsidP="003F6BF4">
      <w:pPr>
        <w:numPr>
          <w:ilvl w:val="1"/>
          <w:numId w:val="8"/>
        </w:numPr>
        <w:tabs>
          <w:tab w:val="left" w:pos="567"/>
        </w:tabs>
        <w:ind w:left="0" w:right="-1" w:firstLine="0"/>
        <w:jc w:val="both"/>
        <w:rPr>
          <w:rFonts w:ascii="Arial" w:eastAsia="Batang" w:hAnsi="Arial" w:cs="Arial"/>
          <w:color w:val="000000"/>
          <w:lang w:eastAsia="ja-JP" w:bidi="lo-LA"/>
        </w:rPr>
      </w:pPr>
      <w:r w:rsidRPr="00366A62">
        <w:rPr>
          <w:rFonts w:ascii="Arial" w:eastAsia="Batang" w:hAnsi="Arial" w:cs="Arial"/>
          <w:color w:val="000000"/>
          <w:lang w:eastAsia="ja-JP" w:bidi="lo-LA"/>
        </w:rPr>
        <w:t>Visą informaciją, gautą Sutarties vykdymo metu, Pirkėjas gali naudoti savo ir / ar bet kurios Ignitis grupės įmonės ar AB „Ignitis grupė“ netiesiogiai ar tiesiogiai kontroliuojančios įmonės naudai ir tikslais, ir tai nebus laikoma Sutarties (konfidencialumo) pažeidimu.</w:t>
      </w:r>
    </w:p>
    <w:p w14:paraId="3C5D8D72" w14:textId="775CF87B" w:rsidR="00251EFF" w:rsidRDefault="00251EFF" w:rsidP="004E6313">
      <w:pPr>
        <w:pStyle w:val="ListParagraph"/>
        <w:tabs>
          <w:tab w:val="left" w:pos="567"/>
        </w:tabs>
        <w:spacing w:after="60"/>
        <w:ind w:left="435"/>
        <w:jc w:val="both"/>
        <w:rPr>
          <w:rFonts w:ascii="Arial" w:hAnsi="Arial" w:cs="Arial"/>
          <w:b/>
        </w:rPr>
      </w:pPr>
    </w:p>
    <w:p w14:paraId="01DC7176" w14:textId="1CBC4198" w:rsidR="007F6CCF" w:rsidRPr="002731F5" w:rsidRDefault="007F6CCF" w:rsidP="003F6BF4">
      <w:pPr>
        <w:pStyle w:val="BodyTextIndent"/>
        <w:numPr>
          <w:ilvl w:val="0"/>
          <w:numId w:val="8"/>
        </w:numPr>
        <w:spacing w:after="60"/>
        <w:jc w:val="center"/>
        <w:rPr>
          <w:rFonts w:ascii="Arial" w:hAnsi="Arial" w:cs="Arial"/>
          <w:b/>
          <w:sz w:val="20"/>
        </w:rPr>
      </w:pPr>
      <w:r w:rsidRPr="002731F5">
        <w:rPr>
          <w:rFonts w:ascii="Arial" w:hAnsi="Arial" w:cs="Arial"/>
          <w:b/>
          <w:sz w:val="20"/>
        </w:rPr>
        <w:t>KITOS SĄLYGOS</w:t>
      </w:r>
    </w:p>
    <w:p w14:paraId="35BED040" w14:textId="77777777" w:rsidR="0091770D" w:rsidRPr="0091770D" w:rsidRDefault="0091770D" w:rsidP="003F6BF4">
      <w:pPr>
        <w:pStyle w:val="ListParagraph"/>
        <w:numPr>
          <w:ilvl w:val="1"/>
          <w:numId w:val="8"/>
        </w:numPr>
        <w:tabs>
          <w:tab w:val="left" w:pos="567"/>
        </w:tabs>
        <w:ind w:left="0" w:firstLine="0"/>
        <w:jc w:val="both"/>
        <w:rPr>
          <w:rFonts w:ascii="Arial" w:hAnsi="Arial" w:cs="Arial"/>
        </w:rPr>
      </w:pPr>
      <w:r w:rsidRPr="0091770D">
        <w:rPr>
          <w:rFonts w:ascii="Arial" w:hAnsi="Arial" w:cs="Arial"/>
        </w:rPr>
        <w:t>Visi pranešimai, prašymai, pretenzijos ir bet kokia kita informacija tarp Šalių pagal šią Sutartį perduodama raštu ir laikoma tinkamai pateikta, jei įteikiama asmeniškai, siunčiama per kurjerį, registruotu paštu, Sutarties rekvizituose nurodytu elektroniniu paštu ar kitomis priemonėmis, nurodytomis Sutarties rekvizituose.</w:t>
      </w:r>
    </w:p>
    <w:p w14:paraId="3FDA10CB" w14:textId="65E74B42" w:rsidR="00B53110" w:rsidRDefault="00B53110" w:rsidP="003F6BF4">
      <w:pPr>
        <w:numPr>
          <w:ilvl w:val="1"/>
          <w:numId w:val="8"/>
        </w:numPr>
        <w:tabs>
          <w:tab w:val="left" w:pos="567"/>
        </w:tabs>
        <w:spacing w:after="60"/>
        <w:ind w:left="0" w:firstLine="0"/>
        <w:jc w:val="both"/>
        <w:rPr>
          <w:rFonts w:ascii="Arial" w:hAnsi="Arial" w:cs="Arial"/>
        </w:rPr>
      </w:pPr>
      <w:r>
        <w:rPr>
          <w:rFonts w:ascii="Arial" w:hAnsi="Arial" w:cs="Arial"/>
        </w:rPr>
        <w:t>Pirkėjui</w:t>
      </w:r>
      <w:r w:rsidRPr="00FE252F">
        <w:rPr>
          <w:rFonts w:ascii="Arial" w:hAnsi="Arial" w:cs="Arial"/>
        </w:rPr>
        <w:t xml:space="preserve">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w:t>
      </w:r>
      <w:r w:rsidRPr="00FE252F">
        <w:rPr>
          <w:rFonts w:ascii="Arial" w:hAnsi="Arial" w:cs="Arial"/>
        </w:rPr>
        <w:lastRenderedPageBreak/>
        <w:t xml:space="preserve">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w:t>
      </w:r>
      <w:r>
        <w:rPr>
          <w:rFonts w:ascii="Arial" w:hAnsi="Arial" w:cs="Arial"/>
        </w:rPr>
        <w:t>Pirkėjas</w:t>
      </w:r>
      <w:r w:rsidRPr="00FE252F">
        <w:rPr>
          <w:rFonts w:ascii="Arial" w:hAnsi="Arial" w:cs="Arial"/>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r>
        <w:rPr>
          <w:rFonts w:ascii="Arial" w:hAnsi="Arial" w:cs="Arial"/>
        </w:rPr>
        <w:t>.</w:t>
      </w:r>
    </w:p>
    <w:p w14:paraId="2CF63304" w14:textId="467CE13F"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Kiekviena šalis privalo per 5</w:t>
      </w:r>
      <w:r w:rsidR="004C41C5">
        <w:rPr>
          <w:rFonts w:ascii="Arial" w:hAnsi="Arial" w:cs="Arial"/>
        </w:rPr>
        <w:t xml:space="preserve"> (penkias)</w:t>
      </w:r>
      <w:r w:rsidRPr="002731F5">
        <w:rPr>
          <w:rFonts w:ascii="Arial" w:hAnsi="Arial" w:cs="Arial"/>
        </w:rPr>
        <w:t xml:space="preserve"> darbo dienas pranešti kitai Šaliai apie Sutartyje nurodyto adreso, rekvizitų, kontaktinių asmenų pasikeitimą. Iki informavimo apie adreso pasikeitimą, visi šioje Sutartyje nurodytu adresu išsiųsti pranešimai ir kita korespondencija laikomi įteiktais tinkamai.</w:t>
      </w:r>
    </w:p>
    <w:p w14:paraId="7C0FDC9E" w14:textId="77777777"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Šalis neįgyja teisės perduoti savo įsipareigojimų pagal šią Sutartį trečiajam asmeniui be raštiško kitos Šalies sutikimo.</w:t>
      </w:r>
    </w:p>
    <w:p w14:paraId="078F9422" w14:textId="4BF48879"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Sutartis gali būti keičiama rašytiniu Šalių susitarimu</w:t>
      </w:r>
      <w:r w:rsidR="00095219">
        <w:rPr>
          <w:rFonts w:ascii="Arial" w:hAnsi="Arial" w:cs="Arial"/>
        </w:rPr>
        <w:t xml:space="preserve">, </w:t>
      </w:r>
      <w:r w:rsidR="00095219" w:rsidRPr="00095219">
        <w:rPr>
          <w:rFonts w:ascii="Arial" w:hAnsi="Arial" w:cs="Arial"/>
        </w:rPr>
        <w:t>jeigu keit</w:t>
      </w:r>
      <w:r w:rsidR="002C0679">
        <w:rPr>
          <w:rFonts w:ascii="Arial" w:hAnsi="Arial" w:cs="Arial"/>
        </w:rPr>
        <w:t>i</w:t>
      </w:r>
      <w:r w:rsidR="00095219" w:rsidRPr="00095219">
        <w:rPr>
          <w:rFonts w:ascii="Arial" w:hAnsi="Arial" w:cs="Arial"/>
        </w:rPr>
        <w:t>mas neprieštarauja Sutarties arba viešuosius pirkimus reglamen</w:t>
      </w:r>
      <w:r w:rsidR="002C0679">
        <w:rPr>
          <w:rFonts w:ascii="Arial" w:hAnsi="Arial" w:cs="Arial"/>
        </w:rPr>
        <w:t>t</w:t>
      </w:r>
      <w:r w:rsidR="00095219" w:rsidRPr="00095219">
        <w:rPr>
          <w:rFonts w:ascii="Arial" w:hAnsi="Arial" w:cs="Arial"/>
        </w:rPr>
        <w:t>uojančių teisės aktų nuostatoms.</w:t>
      </w:r>
    </w:p>
    <w:p w14:paraId="030F9D56" w14:textId="61FE043A" w:rsidR="00B53EF8" w:rsidRDefault="00B53EF8" w:rsidP="003F6BF4">
      <w:pPr>
        <w:numPr>
          <w:ilvl w:val="1"/>
          <w:numId w:val="8"/>
        </w:numPr>
        <w:tabs>
          <w:tab w:val="left" w:pos="567"/>
        </w:tabs>
        <w:spacing w:after="60"/>
        <w:ind w:left="0" w:firstLine="0"/>
        <w:jc w:val="both"/>
        <w:rPr>
          <w:rFonts w:ascii="Arial" w:hAnsi="Arial" w:cs="Arial"/>
        </w:rPr>
      </w:pPr>
      <w:r w:rsidRPr="00F653C0">
        <w:rPr>
          <w:rFonts w:ascii="Arial" w:hAnsi="Arial" w:cs="Arial"/>
        </w:rPr>
        <w:t xml:space="preserve">Vykdant </w:t>
      </w:r>
      <w:r>
        <w:rPr>
          <w:rFonts w:ascii="Arial" w:hAnsi="Arial" w:cs="Arial"/>
        </w:rPr>
        <w:t>Sutartį</w:t>
      </w:r>
      <w:r w:rsidRPr="00F653C0">
        <w:rPr>
          <w:rFonts w:ascii="Arial" w:hAnsi="Arial" w:cs="Arial"/>
        </w:rPr>
        <w:t>,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w:t>
      </w:r>
      <w:r w:rsidR="001471B6">
        <w:rPr>
          <w:rFonts w:ascii="Arial" w:hAnsi="Arial" w:cs="Arial"/>
        </w:rPr>
        <w:t>, priimamos</w:t>
      </w:r>
      <w:r w:rsidR="00BA3B6C">
        <w:rPr>
          <w:rFonts w:ascii="Arial" w:hAnsi="Arial" w:cs="Arial"/>
        </w:rPr>
        <w:t xml:space="preserve"> ir apdorojamos VPĮ 22 str</w:t>
      </w:r>
      <w:r w:rsidR="00920EE3">
        <w:rPr>
          <w:rFonts w:ascii="Arial" w:hAnsi="Arial" w:cs="Arial"/>
        </w:rPr>
        <w:t>aipsnio</w:t>
      </w:r>
      <w:r w:rsidR="00BA3B6C">
        <w:rPr>
          <w:rFonts w:ascii="Arial" w:hAnsi="Arial" w:cs="Arial"/>
        </w:rPr>
        <w:t xml:space="preserve"> 3 d</w:t>
      </w:r>
      <w:r w:rsidR="00920EE3">
        <w:rPr>
          <w:rFonts w:ascii="Arial" w:hAnsi="Arial" w:cs="Arial"/>
        </w:rPr>
        <w:t>alyje</w:t>
      </w:r>
      <w:r w:rsidR="00BA3B6C">
        <w:rPr>
          <w:rFonts w:ascii="Arial" w:hAnsi="Arial" w:cs="Arial"/>
        </w:rPr>
        <w:t xml:space="preserve"> / PĮ 34 str</w:t>
      </w:r>
      <w:r w:rsidR="00920EE3">
        <w:rPr>
          <w:rFonts w:ascii="Arial" w:hAnsi="Arial" w:cs="Arial"/>
        </w:rPr>
        <w:t>aipsnio</w:t>
      </w:r>
      <w:r w:rsidR="00BA3B6C">
        <w:rPr>
          <w:rFonts w:ascii="Arial" w:hAnsi="Arial" w:cs="Arial"/>
        </w:rPr>
        <w:t xml:space="preserve"> 3 d</w:t>
      </w:r>
      <w:r w:rsidR="00920EE3">
        <w:rPr>
          <w:rFonts w:ascii="Arial" w:hAnsi="Arial" w:cs="Arial"/>
        </w:rPr>
        <w:t>alyje</w:t>
      </w:r>
      <w:r w:rsidR="00BA3B6C">
        <w:rPr>
          <w:rFonts w:ascii="Arial" w:hAnsi="Arial" w:cs="Arial"/>
        </w:rPr>
        <w:t xml:space="preserve"> nustatyta tvarka</w:t>
      </w:r>
      <w:r w:rsidR="00055119">
        <w:rPr>
          <w:rFonts w:ascii="Arial" w:hAnsi="Arial" w:cs="Arial"/>
        </w:rPr>
        <w:t>.</w:t>
      </w:r>
    </w:p>
    <w:p w14:paraId="2A32A436" w14:textId="2FA90AC9"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Visus Šalių tarpusavio santykius, atsirandančius iš šios Sutarties ir neaptartus jos sąlygose, reglamentuoja Lietuvos Respublikos įstatymai ir kiti teisės aktai.</w:t>
      </w:r>
    </w:p>
    <w:p w14:paraId="73D26682" w14:textId="77777777"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Visus ginčus dėl šios Sutarties vykdymo Šalys įsipareigoja spręsti derybomis. Jeigu Šalys šių ginčų negali išspręsti derybomis, jie sprendžiami Lietuvos Respublikos teismuose teisės aktų nustatyta tvarka.</w:t>
      </w:r>
    </w:p>
    <w:p w14:paraId="323104D5" w14:textId="4B5FBBE9" w:rsidR="00B21713" w:rsidRDefault="00B21713" w:rsidP="003F6BF4">
      <w:pPr>
        <w:pStyle w:val="BodyTextIndent"/>
        <w:numPr>
          <w:ilvl w:val="1"/>
          <w:numId w:val="8"/>
        </w:numPr>
        <w:tabs>
          <w:tab w:val="left" w:pos="709"/>
        </w:tabs>
        <w:ind w:left="0" w:firstLine="0"/>
        <w:rPr>
          <w:rFonts w:ascii="Arial" w:hAnsi="Arial" w:cs="Arial"/>
          <w:sz w:val="20"/>
        </w:rPr>
      </w:pPr>
      <w:r w:rsidRPr="005C631D">
        <w:rPr>
          <w:rFonts w:ascii="Arial" w:hAnsi="Arial" w:cs="Arial"/>
          <w:sz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r>
        <w:rPr>
          <w:rFonts w:ascii="Arial" w:hAnsi="Arial" w:cs="Arial"/>
          <w:sz w:val="20"/>
        </w:rPr>
        <w:t>.</w:t>
      </w:r>
    </w:p>
    <w:p w14:paraId="77395AA7" w14:textId="2ED59B9D" w:rsidR="00B21713" w:rsidRDefault="00B21713" w:rsidP="003F6BF4">
      <w:pPr>
        <w:numPr>
          <w:ilvl w:val="1"/>
          <w:numId w:val="8"/>
        </w:numPr>
        <w:tabs>
          <w:tab w:val="left" w:pos="567"/>
        </w:tabs>
        <w:spacing w:after="60"/>
        <w:ind w:left="0" w:firstLine="0"/>
        <w:jc w:val="both"/>
        <w:rPr>
          <w:rFonts w:ascii="Arial" w:hAnsi="Arial" w:cs="Arial"/>
        </w:rPr>
      </w:pPr>
      <w:r w:rsidRPr="00D5003E">
        <w:rPr>
          <w:rFonts w:ascii="Arial" w:hAnsi="Arial" w:cs="Arial"/>
        </w:rPr>
        <w:t>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Sutartis sudaroma ją pasirašant skirtingai</w:t>
      </w:r>
      <w:r>
        <w:rPr>
          <w:rFonts w:ascii="Arial" w:hAnsi="Arial" w:cs="Arial"/>
        </w:rPr>
        <w:t>s</w:t>
      </w:r>
      <w:r w:rsidRPr="00D5003E">
        <w:rPr>
          <w:rFonts w:ascii="Arial" w:hAnsi="Arial" w:cs="Arial"/>
        </w:rPr>
        <w:t xml:space="preserve"> parašų formatais, Šalys apsikeičia pasirašytais Sutarties egzemplioriais, naudodamosi atitinkamomis apsikeitimo priemonėmis</w:t>
      </w:r>
      <w:r>
        <w:rPr>
          <w:rFonts w:ascii="Arial" w:hAnsi="Arial" w:cs="Arial"/>
        </w:rPr>
        <w:t>.</w:t>
      </w:r>
    </w:p>
    <w:p w14:paraId="69B38096" w14:textId="683C9552"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Kiekvienas šios Sutarties priedas yra neatskiriama jos dalis. Kiekviena Šalis gauna po vieną kiekvieno Sutarties priedo egzempliorių.</w:t>
      </w:r>
    </w:p>
    <w:p w14:paraId="2658E1F8" w14:textId="77777777" w:rsidR="007F6CCF" w:rsidRPr="002731F5" w:rsidRDefault="007F6CCF" w:rsidP="003F6BF4">
      <w:pPr>
        <w:numPr>
          <w:ilvl w:val="1"/>
          <w:numId w:val="8"/>
        </w:numPr>
        <w:tabs>
          <w:tab w:val="left" w:pos="567"/>
        </w:tabs>
        <w:spacing w:after="60"/>
        <w:ind w:left="0" w:firstLine="0"/>
        <w:jc w:val="both"/>
        <w:rPr>
          <w:rFonts w:ascii="Arial" w:hAnsi="Arial" w:cs="Arial"/>
        </w:rPr>
      </w:pPr>
      <w:r w:rsidRPr="002731F5">
        <w:rPr>
          <w:rFonts w:ascii="Arial" w:hAnsi="Arial" w:cs="Arial"/>
        </w:rPr>
        <w:t xml:space="preserve">Prie Sutarties pridedami šie priedai: </w:t>
      </w:r>
    </w:p>
    <w:p w14:paraId="3AE1BB04" w14:textId="5F31F40C" w:rsidR="007F6CCF" w:rsidRPr="002731F5" w:rsidRDefault="007F6CCF"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2731F5">
        <w:rPr>
          <w:rFonts w:ascii="Arial" w:hAnsi="Arial" w:cs="Arial"/>
          <w:sz w:val="20"/>
          <w:szCs w:val="20"/>
        </w:rPr>
        <w:t>Priedas Nr. 1 – Kontaktiniai adresai pranešimams siųsti ir asmenys, atsakingi už sutarties vykdymą</w:t>
      </w:r>
      <w:r w:rsidR="00372838">
        <w:rPr>
          <w:rFonts w:ascii="Arial" w:hAnsi="Arial" w:cs="Arial"/>
          <w:sz w:val="20"/>
          <w:szCs w:val="20"/>
        </w:rPr>
        <w:t>;</w:t>
      </w:r>
    </w:p>
    <w:p w14:paraId="0047B017" w14:textId="4BB446AB" w:rsidR="00C37F37" w:rsidRPr="00372838" w:rsidRDefault="00C37F37"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372838">
        <w:rPr>
          <w:rFonts w:ascii="Arial" w:hAnsi="Arial" w:cs="Arial"/>
          <w:sz w:val="20"/>
          <w:szCs w:val="20"/>
        </w:rPr>
        <w:t xml:space="preserve">Priedas Nr. 2 – </w:t>
      </w:r>
      <w:r w:rsidR="00C868B3" w:rsidRPr="00372838">
        <w:rPr>
          <w:rFonts w:ascii="Arial" w:hAnsi="Arial" w:cs="Arial"/>
          <w:sz w:val="20"/>
          <w:szCs w:val="20"/>
        </w:rPr>
        <w:t>Prekių kiekiai ir įkainiai</w:t>
      </w:r>
      <w:r w:rsidR="00372838" w:rsidRPr="00372838">
        <w:rPr>
          <w:rFonts w:ascii="Arial" w:hAnsi="Arial" w:cs="Arial"/>
          <w:sz w:val="20"/>
          <w:szCs w:val="20"/>
        </w:rPr>
        <w:t>;</w:t>
      </w:r>
    </w:p>
    <w:p w14:paraId="593B00A0" w14:textId="6F778441" w:rsidR="00C37F37" w:rsidRPr="00372838" w:rsidRDefault="00C37F37"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372838">
        <w:rPr>
          <w:rFonts w:ascii="Arial" w:hAnsi="Arial" w:cs="Arial"/>
          <w:sz w:val="20"/>
          <w:szCs w:val="20"/>
        </w:rPr>
        <w:t>Priedas Nr. 3 – Techninė specifikacija</w:t>
      </w:r>
      <w:r w:rsidR="00372838" w:rsidRPr="00372838">
        <w:rPr>
          <w:rFonts w:ascii="Arial" w:hAnsi="Arial" w:cs="Arial"/>
          <w:sz w:val="20"/>
          <w:szCs w:val="20"/>
        </w:rPr>
        <w:t>;</w:t>
      </w:r>
    </w:p>
    <w:p w14:paraId="4793F106" w14:textId="0CC2338A" w:rsidR="00C37F37" w:rsidRPr="00372838" w:rsidRDefault="00C37F37"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372838">
        <w:rPr>
          <w:rFonts w:ascii="Arial" w:hAnsi="Arial" w:cs="Arial"/>
          <w:sz w:val="20"/>
          <w:szCs w:val="20"/>
        </w:rPr>
        <w:t>Priedas Nr. 4 – Subtiekėjų sąrašas</w:t>
      </w:r>
      <w:r w:rsidR="00372838" w:rsidRPr="00372838">
        <w:rPr>
          <w:rFonts w:ascii="Arial" w:hAnsi="Arial" w:cs="Arial"/>
          <w:sz w:val="20"/>
          <w:szCs w:val="20"/>
        </w:rPr>
        <w:t>;</w:t>
      </w:r>
    </w:p>
    <w:p w14:paraId="35037047" w14:textId="5D3889EB" w:rsidR="00C868B3" w:rsidRPr="00372838" w:rsidRDefault="00C868B3"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372838">
        <w:rPr>
          <w:rFonts w:ascii="Arial" w:hAnsi="Arial" w:cs="Arial"/>
          <w:sz w:val="20"/>
          <w:szCs w:val="20"/>
        </w:rPr>
        <w:t>Priedas Nr. 5 – Kainos/Įkainių perskaičiavimo sąlygos</w:t>
      </w:r>
      <w:r w:rsidR="00372838" w:rsidRPr="00372838">
        <w:rPr>
          <w:rFonts w:ascii="Arial" w:hAnsi="Arial" w:cs="Arial"/>
          <w:sz w:val="20"/>
          <w:szCs w:val="20"/>
        </w:rPr>
        <w:t>;</w:t>
      </w:r>
    </w:p>
    <w:p w14:paraId="5D72EEBA" w14:textId="4A0C7EEC" w:rsidR="00B55F3D" w:rsidRPr="00372838" w:rsidRDefault="00B55F3D" w:rsidP="003F6BF4">
      <w:pPr>
        <w:pStyle w:val="S2lygis"/>
        <w:numPr>
          <w:ilvl w:val="2"/>
          <w:numId w:val="8"/>
        </w:numPr>
        <w:tabs>
          <w:tab w:val="left" w:pos="567"/>
          <w:tab w:val="left" w:pos="709"/>
        </w:tabs>
        <w:spacing w:before="60" w:after="60"/>
        <w:ind w:left="0" w:firstLine="0"/>
        <w:rPr>
          <w:rFonts w:ascii="Arial" w:hAnsi="Arial" w:cs="Arial"/>
          <w:sz w:val="20"/>
          <w:szCs w:val="20"/>
        </w:rPr>
      </w:pPr>
      <w:r w:rsidRPr="00372838">
        <w:rPr>
          <w:rFonts w:ascii="Arial" w:hAnsi="Arial" w:cs="Arial"/>
          <w:sz w:val="20"/>
          <w:szCs w:val="20"/>
        </w:rPr>
        <w:t xml:space="preserve">Priedas Nr. 6 </w:t>
      </w:r>
      <w:r w:rsidR="00372838" w:rsidRPr="00372838">
        <w:rPr>
          <w:rFonts w:ascii="Arial" w:hAnsi="Arial" w:cs="Arial"/>
          <w:sz w:val="20"/>
          <w:szCs w:val="20"/>
        </w:rPr>
        <w:t xml:space="preserve">– </w:t>
      </w:r>
      <w:r w:rsidRPr="00372838">
        <w:rPr>
          <w:rFonts w:ascii="Arial" w:hAnsi="Arial" w:cs="Arial"/>
          <w:sz w:val="20"/>
          <w:szCs w:val="20"/>
        </w:rPr>
        <w:t xml:space="preserve">Pirkimo objektui keliami </w:t>
      </w:r>
      <w:r w:rsidR="00372838" w:rsidRPr="00372838">
        <w:rPr>
          <w:rFonts w:ascii="Arial" w:hAnsi="Arial" w:cs="Arial"/>
          <w:sz w:val="20"/>
          <w:szCs w:val="20"/>
        </w:rPr>
        <w:t xml:space="preserve">darniųjų pirkimų </w:t>
      </w:r>
      <w:r w:rsidRPr="00372838">
        <w:rPr>
          <w:rFonts w:ascii="Arial" w:hAnsi="Arial" w:cs="Arial"/>
          <w:sz w:val="20"/>
          <w:szCs w:val="20"/>
        </w:rPr>
        <w:t>reikalavimai</w:t>
      </w:r>
      <w:r w:rsidR="00372838" w:rsidRPr="00372838">
        <w:rPr>
          <w:rFonts w:ascii="Arial" w:hAnsi="Arial" w:cs="Arial"/>
          <w:sz w:val="20"/>
          <w:szCs w:val="20"/>
        </w:rPr>
        <w:t>.</w:t>
      </w:r>
    </w:p>
    <w:p w14:paraId="7D79E508" w14:textId="77777777" w:rsidR="00C868B3" w:rsidRPr="00BA1C4C" w:rsidRDefault="00C868B3" w:rsidP="00C868B3">
      <w:pPr>
        <w:pStyle w:val="S2lygis"/>
        <w:numPr>
          <w:ilvl w:val="0"/>
          <w:numId w:val="0"/>
        </w:numPr>
        <w:tabs>
          <w:tab w:val="left" w:pos="709"/>
        </w:tabs>
        <w:spacing w:before="60" w:after="60"/>
        <w:rPr>
          <w:rFonts w:ascii="Arial" w:hAnsi="Arial" w:cs="Arial"/>
          <w:sz w:val="20"/>
          <w:szCs w:val="20"/>
          <w:highlight w:val="yellow"/>
        </w:rPr>
      </w:pPr>
    </w:p>
    <w:p w14:paraId="1D92BF22" w14:textId="77777777" w:rsidR="00DD7E9A" w:rsidRPr="00BD0294" w:rsidRDefault="00DD7E9A" w:rsidP="003F6BF4">
      <w:pPr>
        <w:pStyle w:val="ListParagraph"/>
        <w:numPr>
          <w:ilvl w:val="0"/>
          <w:numId w:val="8"/>
        </w:numPr>
        <w:jc w:val="center"/>
        <w:rPr>
          <w:rFonts w:ascii="Arial" w:hAnsi="Arial" w:cs="Arial"/>
          <w:b/>
        </w:rPr>
      </w:pPr>
      <w:bookmarkStart w:id="9" w:name="_Ref322960634"/>
      <w:r w:rsidRPr="00BD0294">
        <w:rPr>
          <w:rFonts w:ascii="Arial" w:hAnsi="Arial" w:cs="Arial"/>
          <w:b/>
        </w:rPr>
        <w:t>ŠALIŲ REKVIZITAI</w:t>
      </w:r>
      <w:bookmarkEnd w:id="9"/>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868B3" w:rsidRPr="00FE027A" w14:paraId="47FC1821" w14:textId="77777777" w:rsidTr="00CD07FD">
        <w:trPr>
          <w:trHeight w:val="4111"/>
        </w:trPr>
        <w:tc>
          <w:tcPr>
            <w:tcW w:w="4790" w:type="dxa"/>
          </w:tcPr>
          <w:p w14:paraId="04580D53" w14:textId="77777777" w:rsidR="00C868B3" w:rsidRPr="00FE027A" w:rsidRDefault="00C868B3" w:rsidP="00070993">
            <w:pPr>
              <w:spacing w:line="259" w:lineRule="auto"/>
              <w:ind w:left="284"/>
              <w:rPr>
                <w:rFonts w:ascii="Arial" w:hAnsi="Arial" w:cs="Arial"/>
                <w:b/>
              </w:rPr>
            </w:pPr>
            <w:r w:rsidRPr="00FE027A">
              <w:rPr>
                <w:rFonts w:ascii="Arial" w:hAnsi="Arial" w:cs="Arial"/>
                <w:b/>
              </w:rPr>
              <w:lastRenderedPageBreak/>
              <w:t>Tiekėjas</w:t>
            </w:r>
          </w:p>
          <w:p w14:paraId="4103D00A" w14:textId="77777777" w:rsidR="00C868B3" w:rsidRPr="00FE027A" w:rsidRDefault="00C868B3" w:rsidP="00070993">
            <w:pPr>
              <w:spacing w:line="259" w:lineRule="auto"/>
              <w:ind w:left="284"/>
              <w:rPr>
                <w:rFonts w:ascii="Arial" w:hAnsi="Arial" w:cs="Arial"/>
                <w:b/>
              </w:rPr>
            </w:pPr>
          </w:p>
          <w:p w14:paraId="4A50F3E3" w14:textId="77777777" w:rsidR="00C868B3" w:rsidRPr="00FE027A" w:rsidRDefault="00C868B3" w:rsidP="00070993">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1EA926A8" w14:textId="77777777" w:rsidR="00C868B3" w:rsidRPr="00FE027A" w:rsidRDefault="00C868B3" w:rsidP="00070993">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A3CB0AE"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Įmonės kodas: </w:t>
            </w:r>
          </w:p>
          <w:p w14:paraId="6552DF25"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PVM kodas:  </w:t>
            </w:r>
          </w:p>
          <w:p w14:paraId="374789C6"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A.s. Nr. </w:t>
            </w:r>
          </w:p>
          <w:p w14:paraId="4E7D4A05" w14:textId="77777777" w:rsidR="00C868B3" w:rsidRPr="00FE027A" w:rsidRDefault="00C868B3" w:rsidP="00070993">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78D7A88" w14:textId="77777777" w:rsidR="00C868B3" w:rsidRPr="00FE027A" w:rsidRDefault="00C868B3" w:rsidP="00070993">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49A28FA5"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Tel. Nr.: </w:t>
            </w:r>
          </w:p>
          <w:p w14:paraId="7C6D776B"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Faksas: </w:t>
            </w:r>
          </w:p>
          <w:p w14:paraId="0E8B32D8" w14:textId="77777777" w:rsidR="00C868B3" w:rsidRPr="00FE027A" w:rsidRDefault="00C868B3" w:rsidP="00070993">
            <w:pPr>
              <w:tabs>
                <w:tab w:val="left" w:pos="0"/>
              </w:tabs>
              <w:spacing w:line="259" w:lineRule="auto"/>
              <w:ind w:left="284"/>
              <w:rPr>
                <w:rFonts w:ascii="Arial" w:hAnsi="Arial" w:cs="Arial"/>
                <w:iCs/>
              </w:rPr>
            </w:pPr>
          </w:p>
          <w:p w14:paraId="0D2A3C66" w14:textId="77777777" w:rsidR="00C868B3" w:rsidRPr="00FE027A" w:rsidRDefault="00C868B3" w:rsidP="00070993">
            <w:pPr>
              <w:tabs>
                <w:tab w:val="left" w:pos="0"/>
              </w:tabs>
              <w:spacing w:line="259" w:lineRule="auto"/>
              <w:ind w:left="284"/>
              <w:rPr>
                <w:rFonts w:ascii="Arial" w:hAnsi="Arial" w:cs="Arial"/>
                <w:iCs/>
              </w:rPr>
            </w:pPr>
          </w:p>
          <w:p w14:paraId="285BC3D0" w14:textId="77777777" w:rsidR="00C868B3" w:rsidRPr="00FE027A" w:rsidRDefault="00C868B3" w:rsidP="00070993">
            <w:pPr>
              <w:tabs>
                <w:tab w:val="left" w:pos="0"/>
              </w:tabs>
              <w:spacing w:line="259" w:lineRule="auto"/>
              <w:ind w:left="284"/>
              <w:rPr>
                <w:rFonts w:ascii="Arial" w:hAnsi="Arial" w:cs="Arial"/>
                <w:iCs/>
              </w:rPr>
            </w:pPr>
          </w:p>
          <w:p w14:paraId="6373C339" w14:textId="77777777" w:rsidR="00C868B3" w:rsidRPr="00FE027A" w:rsidRDefault="00C868B3" w:rsidP="00070993">
            <w:pPr>
              <w:tabs>
                <w:tab w:val="left" w:pos="0"/>
              </w:tabs>
              <w:spacing w:line="259" w:lineRule="auto"/>
              <w:ind w:left="284"/>
              <w:rPr>
                <w:rFonts w:ascii="Arial" w:hAnsi="Arial" w:cs="Arial"/>
                <w:iCs/>
              </w:rPr>
            </w:pPr>
          </w:p>
          <w:p w14:paraId="6B15588A"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2CF2A97C"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745CBD8E" w14:textId="77777777" w:rsidR="00C868B3" w:rsidRPr="00FE027A" w:rsidRDefault="00C868B3" w:rsidP="00070993">
            <w:pPr>
              <w:tabs>
                <w:tab w:val="left" w:pos="0"/>
                <w:tab w:val="left" w:pos="630"/>
              </w:tabs>
              <w:spacing w:line="259" w:lineRule="auto"/>
              <w:ind w:left="194"/>
              <w:jc w:val="center"/>
              <w:rPr>
                <w:rFonts w:ascii="Arial" w:hAnsi="Arial" w:cs="Arial"/>
              </w:rPr>
            </w:pPr>
          </w:p>
          <w:p w14:paraId="24E0E3AE" w14:textId="77777777" w:rsidR="00C868B3" w:rsidRPr="00FE027A" w:rsidRDefault="00C868B3" w:rsidP="00070993">
            <w:pPr>
              <w:tabs>
                <w:tab w:val="left" w:pos="0"/>
                <w:tab w:val="left" w:pos="630"/>
                <w:tab w:val="left" w:pos="2581"/>
              </w:tabs>
              <w:spacing w:line="259" w:lineRule="auto"/>
              <w:ind w:left="2581"/>
              <w:jc w:val="center"/>
              <w:rPr>
                <w:rFonts w:ascii="Arial" w:hAnsi="Arial" w:cs="Arial"/>
              </w:rPr>
            </w:pPr>
          </w:p>
        </w:tc>
        <w:tc>
          <w:tcPr>
            <w:tcW w:w="4790" w:type="dxa"/>
          </w:tcPr>
          <w:p w14:paraId="628B3DAF" w14:textId="77777777" w:rsidR="00C868B3" w:rsidRPr="00FE027A" w:rsidRDefault="00C868B3" w:rsidP="00070993">
            <w:pPr>
              <w:pStyle w:val="EndnoteText"/>
              <w:spacing w:line="259" w:lineRule="auto"/>
              <w:ind w:left="194" w:firstLine="0"/>
              <w:jc w:val="left"/>
              <w:rPr>
                <w:rFonts w:ascii="Arial" w:hAnsi="Arial" w:cs="Arial"/>
                <w:b/>
              </w:rPr>
            </w:pPr>
            <w:r w:rsidRPr="00FE027A">
              <w:rPr>
                <w:rFonts w:ascii="Arial" w:hAnsi="Arial" w:cs="Arial"/>
                <w:b/>
              </w:rPr>
              <w:t>Pirkėjas</w:t>
            </w:r>
          </w:p>
          <w:p w14:paraId="12CA5A9D" w14:textId="77777777" w:rsidR="00C868B3" w:rsidRPr="00FE027A" w:rsidRDefault="00C868B3" w:rsidP="00070993">
            <w:pPr>
              <w:pStyle w:val="EndnoteText"/>
              <w:spacing w:line="259" w:lineRule="auto"/>
              <w:ind w:left="194" w:firstLine="0"/>
              <w:jc w:val="left"/>
              <w:rPr>
                <w:rFonts w:ascii="Arial" w:hAnsi="Arial" w:cs="Arial"/>
                <w:b/>
              </w:rPr>
            </w:pPr>
          </w:p>
          <w:p w14:paraId="7802EC0F" w14:textId="77777777" w:rsidR="00C868B3" w:rsidRPr="00FE027A" w:rsidRDefault="00C868B3" w:rsidP="00070993">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326F00A" w14:textId="77777777" w:rsidR="00C868B3" w:rsidRPr="00FE027A" w:rsidRDefault="00C868B3" w:rsidP="00070993">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27D37B63"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Įmonės kodas: </w:t>
            </w:r>
          </w:p>
          <w:p w14:paraId="773150F0"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PVM kodas:  </w:t>
            </w:r>
          </w:p>
          <w:p w14:paraId="39FB0E6F"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A.s. Nr. </w:t>
            </w:r>
          </w:p>
          <w:p w14:paraId="6F658CEA" w14:textId="77777777" w:rsidR="00C868B3" w:rsidRPr="00FE027A" w:rsidRDefault="00C868B3" w:rsidP="00070993">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25DBEFFC" w14:textId="77777777" w:rsidR="00C868B3" w:rsidRPr="00FE027A" w:rsidRDefault="00C868B3" w:rsidP="00070993">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1925D82" w14:textId="77777777" w:rsidR="00C868B3" w:rsidRPr="00FE027A" w:rsidRDefault="00C868B3" w:rsidP="00070993">
            <w:pPr>
              <w:tabs>
                <w:tab w:val="left" w:pos="0"/>
              </w:tabs>
              <w:spacing w:line="259" w:lineRule="auto"/>
              <w:ind w:left="284"/>
              <w:rPr>
                <w:rFonts w:ascii="Arial" w:hAnsi="Arial" w:cs="Arial"/>
              </w:rPr>
            </w:pPr>
            <w:r w:rsidRPr="00FE027A">
              <w:rPr>
                <w:rFonts w:ascii="Arial" w:hAnsi="Arial" w:cs="Arial"/>
              </w:rPr>
              <w:t xml:space="preserve">Tel. Nr.: </w:t>
            </w:r>
          </w:p>
          <w:p w14:paraId="6719F83A" w14:textId="77777777" w:rsidR="00C868B3" w:rsidRDefault="00C868B3" w:rsidP="00070993">
            <w:pPr>
              <w:tabs>
                <w:tab w:val="left" w:pos="0"/>
                <w:tab w:val="left" w:pos="630"/>
              </w:tabs>
              <w:spacing w:line="259" w:lineRule="auto"/>
              <w:ind w:left="194"/>
              <w:rPr>
                <w:rFonts w:ascii="Arial" w:hAnsi="Arial" w:cs="Arial"/>
                <w:iCs/>
              </w:rPr>
            </w:pPr>
          </w:p>
          <w:p w14:paraId="6A54A528" w14:textId="77777777" w:rsidR="00C868B3" w:rsidRDefault="00C868B3" w:rsidP="00070993">
            <w:pPr>
              <w:tabs>
                <w:tab w:val="left" w:pos="0"/>
                <w:tab w:val="left" w:pos="630"/>
              </w:tabs>
              <w:spacing w:line="259" w:lineRule="auto"/>
              <w:ind w:left="194"/>
              <w:rPr>
                <w:rFonts w:ascii="Arial" w:hAnsi="Arial" w:cs="Arial"/>
                <w:iCs/>
              </w:rPr>
            </w:pPr>
          </w:p>
          <w:p w14:paraId="4C50DDE6" w14:textId="77777777" w:rsidR="00C868B3" w:rsidRDefault="00C868B3" w:rsidP="00070993">
            <w:pPr>
              <w:tabs>
                <w:tab w:val="left" w:pos="0"/>
                <w:tab w:val="left" w:pos="630"/>
              </w:tabs>
              <w:spacing w:line="259" w:lineRule="auto"/>
              <w:ind w:left="194"/>
              <w:rPr>
                <w:rFonts w:ascii="Arial" w:hAnsi="Arial" w:cs="Arial"/>
                <w:iCs/>
              </w:rPr>
            </w:pPr>
          </w:p>
          <w:p w14:paraId="555DAFBF" w14:textId="0A1E7BD7" w:rsidR="00C868B3" w:rsidRDefault="00C868B3" w:rsidP="00070993">
            <w:pPr>
              <w:tabs>
                <w:tab w:val="left" w:pos="0"/>
                <w:tab w:val="left" w:pos="630"/>
              </w:tabs>
              <w:spacing w:line="259" w:lineRule="auto"/>
              <w:ind w:left="194"/>
              <w:rPr>
                <w:rFonts w:ascii="Arial" w:hAnsi="Arial" w:cs="Arial"/>
                <w:iCs/>
              </w:rPr>
            </w:pPr>
          </w:p>
          <w:p w14:paraId="4E81ABF7" w14:textId="77777777" w:rsidR="00C868B3" w:rsidRPr="00FE027A" w:rsidRDefault="00C868B3" w:rsidP="00070993">
            <w:pPr>
              <w:tabs>
                <w:tab w:val="left" w:pos="0"/>
                <w:tab w:val="left" w:pos="630"/>
              </w:tabs>
              <w:spacing w:line="259" w:lineRule="auto"/>
              <w:ind w:left="194"/>
              <w:rPr>
                <w:rFonts w:ascii="Arial" w:hAnsi="Arial" w:cs="Arial"/>
                <w:iCs/>
              </w:rPr>
            </w:pPr>
          </w:p>
          <w:p w14:paraId="062C2182"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60E3A03"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4AD4715C" w14:textId="77777777" w:rsidR="00C868B3" w:rsidRPr="00FE027A" w:rsidRDefault="00C868B3" w:rsidP="00070993">
            <w:pPr>
              <w:tabs>
                <w:tab w:val="left" w:pos="0"/>
                <w:tab w:val="left" w:pos="630"/>
              </w:tabs>
              <w:spacing w:line="259" w:lineRule="auto"/>
              <w:ind w:left="194"/>
              <w:jc w:val="center"/>
              <w:rPr>
                <w:rFonts w:ascii="Arial" w:hAnsi="Arial" w:cs="Arial"/>
                <w:i/>
              </w:rPr>
            </w:pPr>
          </w:p>
          <w:p w14:paraId="530DC251" w14:textId="77777777" w:rsidR="00C868B3" w:rsidRPr="00FE027A" w:rsidRDefault="00C868B3" w:rsidP="00070993">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51E48CD8" w14:textId="77777777" w:rsidR="00C868B3" w:rsidRPr="00FE027A" w:rsidRDefault="00C868B3" w:rsidP="00070993">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739B7" w:rsidRPr="00FE027A" w14:paraId="5F1F01E6" w14:textId="77777777" w:rsidTr="00CD07FD">
        <w:trPr>
          <w:trHeight w:val="122"/>
        </w:trPr>
        <w:tc>
          <w:tcPr>
            <w:tcW w:w="4790" w:type="dxa"/>
          </w:tcPr>
          <w:p w14:paraId="60D860CD" w14:textId="77777777" w:rsidR="00A739B7" w:rsidRPr="00FE027A" w:rsidRDefault="00A739B7" w:rsidP="00070993">
            <w:pPr>
              <w:spacing w:line="259" w:lineRule="auto"/>
              <w:ind w:left="284"/>
              <w:rPr>
                <w:rFonts w:ascii="Arial" w:hAnsi="Arial" w:cs="Arial"/>
                <w:b/>
              </w:rPr>
            </w:pPr>
          </w:p>
        </w:tc>
        <w:tc>
          <w:tcPr>
            <w:tcW w:w="4790" w:type="dxa"/>
          </w:tcPr>
          <w:p w14:paraId="68069214" w14:textId="77777777" w:rsidR="00A739B7" w:rsidRPr="00FE027A" w:rsidRDefault="00A739B7" w:rsidP="00070993">
            <w:pPr>
              <w:pStyle w:val="EndnoteText"/>
              <w:spacing w:line="259" w:lineRule="auto"/>
              <w:ind w:left="194" w:firstLine="0"/>
              <w:jc w:val="left"/>
              <w:rPr>
                <w:rFonts w:ascii="Arial" w:hAnsi="Arial" w:cs="Arial"/>
                <w:b/>
              </w:rPr>
            </w:pPr>
          </w:p>
        </w:tc>
      </w:tr>
    </w:tbl>
    <w:p w14:paraId="5A5762BD" w14:textId="77777777" w:rsidR="00275B3F" w:rsidRDefault="00275B3F" w:rsidP="0074749C">
      <w:pPr>
        <w:pStyle w:val="BodyTextIndent"/>
        <w:spacing w:after="60"/>
        <w:ind w:firstLine="0"/>
        <w:jc w:val="right"/>
        <w:rPr>
          <w:rFonts w:ascii="Arial" w:hAnsi="Arial" w:cs="Arial"/>
          <w:sz w:val="20"/>
        </w:rPr>
      </w:pPr>
    </w:p>
    <w:p w14:paraId="56B1E37F" w14:textId="77777777" w:rsidR="00C868B3" w:rsidRDefault="00C868B3">
      <w:pPr>
        <w:rPr>
          <w:rFonts w:ascii="Arial" w:hAnsi="Arial" w:cs="Arial"/>
        </w:rPr>
      </w:pPr>
      <w:r>
        <w:rPr>
          <w:rFonts w:ascii="Arial" w:hAnsi="Arial" w:cs="Arial"/>
        </w:rPr>
        <w:br w:type="page"/>
      </w:r>
    </w:p>
    <w:p w14:paraId="41A38DF1" w14:textId="5FAEF9CC" w:rsidR="0074749C" w:rsidRPr="00CB38F4" w:rsidRDefault="0074749C" w:rsidP="0074749C">
      <w:pPr>
        <w:pStyle w:val="BodyTextIndent"/>
        <w:spacing w:after="60"/>
        <w:ind w:firstLine="0"/>
        <w:jc w:val="right"/>
        <w:rPr>
          <w:rFonts w:ascii="Arial" w:hAnsi="Arial" w:cs="Arial"/>
          <w:sz w:val="20"/>
        </w:rPr>
      </w:pPr>
      <w:r>
        <w:rPr>
          <w:rFonts w:ascii="Arial" w:hAnsi="Arial" w:cs="Arial"/>
          <w:sz w:val="20"/>
        </w:rPr>
        <w:lastRenderedPageBreak/>
        <w:t>Sutarties p</w:t>
      </w:r>
      <w:r w:rsidRPr="00CB38F4">
        <w:rPr>
          <w:rFonts w:ascii="Arial" w:hAnsi="Arial" w:cs="Arial"/>
          <w:sz w:val="20"/>
        </w:rPr>
        <w:t>riedas Nr. 1</w:t>
      </w:r>
    </w:p>
    <w:p w14:paraId="3E9D9548" w14:textId="77777777" w:rsidR="00302AB3" w:rsidRPr="008C50E9" w:rsidRDefault="00302AB3" w:rsidP="000419CB">
      <w:pPr>
        <w:pStyle w:val="BodyTextIndent"/>
        <w:spacing w:after="60"/>
        <w:ind w:left="7920" w:firstLine="0"/>
        <w:rPr>
          <w:rFonts w:ascii="Arial" w:hAnsi="Arial" w:cs="Arial"/>
          <w:sz w:val="20"/>
        </w:rPr>
      </w:pPr>
    </w:p>
    <w:p w14:paraId="7B5A426F" w14:textId="512975EB" w:rsidR="00A267E6" w:rsidRPr="000419CB" w:rsidRDefault="00302AB3" w:rsidP="0074749C">
      <w:pPr>
        <w:pStyle w:val="BodyTextIndent"/>
        <w:spacing w:after="60"/>
        <w:ind w:firstLine="0"/>
        <w:jc w:val="center"/>
        <w:rPr>
          <w:rFonts w:ascii="Arial" w:hAnsi="Arial" w:cs="Arial"/>
          <w:b/>
          <w:sz w:val="20"/>
        </w:rPr>
      </w:pPr>
      <w:r w:rsidRPr="000419CB">
        <w:rPr>
          <w:rFonts w:ascii="Arial" w:hAnsi="Arial" w:cs="Arial"/>
          <w:b/>
          <w:sz w:val="20"/>
        </w:rPr>
        <w:t>KONTAKTINIAI ADRESAI PRANEŠIMAMS SIŲSTI IR ASMENYS, ATSAKINGI UŽ SUTARTIES VYKDYMĄ</w:t>
      </w:r>
    </w:p>
    <w:p w14:paraId="63E84FA2" w14:textId="77777777" w:rsidR="00A267E6" w:rsidRPr="008C50E9" w:rsidRDefault="00A267E6" w:rsidP="00A267E6">
      <w:pPr>
        <w:pStyle w:val="BodyTextIndent"/>
        <w:spacing w:after="60"/>
        <w:ind w:left="1440" w:firstLine="0"/>
        <w:rPr>
          <w:rFonts w:ascii="Arial" w:hAnsi="Arial" w:cs="Arial"/>
          <w:sz w:val="20"/>
        </w:rPr>
      </w:pPr>
    </w:p>
    <w:p w14:paraId="2CF580D6" w14:textId="77777777" w:rsidR="00C868B3" w:rsidRPr="00FE027A" w:rsidRDefault="00C868B3" w:rsidP="003F6BF4">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615C6D01" w14:textId="7F8B2AD1" w:rsidR="00C868B3" w:rsidRPr="00FE027A" w:rsidRDefault="00C868B3" w:rsidP="003F6BF4">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užsakymų teikimą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31CEA258" w14:textId="46B486B3" w:rsidR="00C868B3" w:rsidRPr="00FE027A" w:rsidRDefault="00C868B3" w:rsidP="003F6BF4">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Tiekėjo atstovų, kurie bus atsakingi už šios Sutarties vykdymą, užsakymų gavimą kontaktai: </w:t>
      </w:r>
      <w:r w:rsidRPr="00C868B3">
        <w:rPr>
          <w:rFonts w:ascii="Arial" w:hAnsi="Arial" w:cs="Arial"/>
          <w:i/>
          <w:iCs/>
          <w:sz w:val="20"/>
        </w:rPr>
        <w:t>pareigos, vardas, pavardė, jų telefonai, el. pašto adresai ir kt. reikalinga informacija</w:t>
      </w:r>
      <w:r w:rsidRPr="00FE027A">
        <w:rPr>
          <w:rFonts w:ascii="Arial" w:hAnsi="Arial" w:cs="Arial"/>
          <w:sz w:val="20"/>
        </w:rPr>
        <w:t>.</w:t>
      </w:r>
    </w:p>
    <w:p w14:paraId="5F36E1C8" w14:textId="77777777" w:rsidR="00C868B3" w:rsidRPr="00FE027A" w:rsidRDefault="00C868B3" w:rsidP="00C868B3">
      <w:pPr>
        <w:pStyle w:val="BodyTextIndent"/>
        <w:spacing w:line="259" w:lineRule="auto"/>
        <w:ind w:firstLine="0"/>
        <w:rPr>
          <w:rFonts w:ascii="Arial" w:hAnsi="Arial" w:cs="Arial"/>
          <w:sz w:val="20"/>
        </w:rPr>
      </w:pPr>
    </w:p>
    <w:p w14:paraId="5780B15D" w14:textId="77777777" w:rsidR="00C868B3" w:rsidRPr="00FE027A" w:rsidRDefault="00C868B3" w:rsidP="00C868B3">
      <w:pPr>
        <w:pStyle w:val="BodyTextIndent"/>
        <w:spacing w:line="259" w:lineRule="auto"/>
        <w:ind w:firstLine="0"/>
        <w:rPr>
          <w:rFonts w:ascii="Arial" w:hAnsi="Arial" w:cs="Arial"/>
          <w:i/>
          <w:color w:val="FF0000"/>
          <w:sz w:val="20"/>
        </w:rPr>
      </w:pPr>
      <w:bookmarkStart w:id="10"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F21125A" w14:textId="77777777" w:rsidR="00C868B3" w:rsidRPr="00FE027A" w:rsidRDefault="00C868B3" w:rsidP="00C868B3">
      <w:pPr>
        <w:pStyle w:val="BodyTextIndent"/>
        <w:spacing w:line="259" w:lineRule="auto"/>
        <w:ind w:firstLine="0"/>
        <w:rPr>
          <w:rFonts w:ascii="Arial" w:hAnsi="Arial" w:cs="Arial"/>
          <w:sz w:val="20"/>
        </w:rPr>
      </w:pPr>
    </w:p>
    <w:p w14:paraId="32C9F12B" w14:textId="77777777" w:rsidR="00C868B3" w:rsidRPr="00FE027A" w:rsidRDefault="00C868B3" w:rsidP="00C868B3">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0835DCCF" w14:textId="77777777" w:rsidR="00C868B3" w:rsidRPr="00FE027A" w:rsidRDefault="00C868B3" w:rsidP="00C868B3">
      <w:pPr>
        <w:pStyle w:val="BodyTextIndent"/>
        <w:spacing w:line="259" w:lineRule="auto"/>
        <w:ind w:firstLine="0"/>
        <w:rPr>
          <w:rFonts w:ascii="Arial" w:hAnsi="Arial" w:cs="Arial"/>
          <w:i/>
          <w:color w:val="FF0000"/>
          <w:sz w:val="20"/>
        </w:rPr>
      </w:pPr>
    </w:p>
    <w:p w14:paraId="1564B10B" w14:textId="77777777" w:rsidR="00C868B3" w:rsidRPr="00FE027A" w:rsidRDefault="00C868B3" w:rsidP="00C868B3">
      <w:pPr>
        <w:pStyle w:val="BodyTextIndent"/>
        <w:spacing w:line="259" w:lineRule="auto"/>
        <w:ind w:firstLine="0"/>
        <w:rPr>
          <w:rFonts w:ascii="Arial" w:hAnsi="Arial" w:cs="Arial"/>
          <w:sz w:val="20"/>
        </w:rPr>
      </w:pPr>
      <w:r w:rsidRPr="00FE027A">
        <w:rPr>
          <w:rFonts w:ascii="Arial" w:hAnsi="Arial" w:cs="Arial"/>
          <w:sz w:val="20"/>
        </w:rPr>
        <w:t xml:space="preserve">Sutarties galiojimo metu Pirkėjas turi teisę keisti pranešimų ar (ir) Užsakymų pateikimo būdą ir komunikacijos kanalus, apie tai raštu pranešdamas Tiekėjui. </w:t>
      </w:r>
    </w:p>
    <w:bookmarkEnd w:id="10"/>
    <w:p w14:paraId="50B38380" w14:textId="77777777" w:rsidR="00A267E6" w:rsidRDefault="00A267E6" w:rsidP="000419CB">
      <w:pPr>
        <w:pStyle w:val="BodyTextIndent"/>
        <w:spacing w:after="60"/>
        <w:ind w:left="7920" w:firstLine="0"/>
        <w:rPr>
          <w:rFonts w:ascii="Arial" w:hAnsi="Arial" w:cs="Arial"/>
          <w:sz w:val="20"/>
        </w:rPr>
      </w:pPr>
    </w:p>
    <w:p w14:paraId="09AAABB4" w14:textId="4B970263" w:rsidR="00372838" w:rsidRDefault="00372838">
      <w:pPr>
        <w:rPr>
          <w:rFonts w:ascii="Arial" w:hAnsi="Arial" w:cs="Arial"/>
        </w:rPr>
      </w:pPr>
      <w:r>
        <w:rPr>
          <w:rFonts w:ascii="Arial" w:hAnsi="Arial" w:cs="Arial"/>
        </w:rPr>
        <w:br w:type="page"/>
      </w:r>
    </w:p>
    <w:p w14:paraId="645B9436" w14:textId="77777777" w:rsidR="00372838" w:rsidRPr="00C268CD" w:rsidRDefault="00372838" w:rsidP="00372838">
      <w:pPr>
        <w:tabs>
          <w:tab w:val="left" w:pos="3560"/>
        </w:tabs>
        <w:jc w:val="right"/>
        <w:rPr>
          <w:rFonts w:ascii="Arial" w:hAnsi="Arial" w:cs="Arial"/>
        </w:rPr>
      </w:pPr>
      <w:r>
        <w:rPr>
          <w:rFonts w:ascii="Arial" w:hAnsi="Arial" w:cs="Arial"/>
        </w:rPr>
        <w:lastRenderedPageBreak/>
        <w:tab/>
      </w:r>
      <w:bookmarkStart w:id="11" w:name="_Hlk200970257"/>
      <w:r w:rsidRPr="00CC568D">
        <w:rPr>
          <w:rFonts w:ascii="Arial" w:hAnsi="Arial" w:cs="Arial"/>
        </w:rPr>
        <w:t>Sutarties priedas</w:t>
      </w:r>
      <w:r w:rsidRPr="00C268CD">
        <w:rPr>
          <w:rFonts w:ascii="Arial" w:hAnsi="Arial" w:cs="Arial"/>
        </w:rPr>
        <w:t xml:space="preserve"> Nr. 4</w:t>
      </w:r>
      <w:bookmarkEnd w:id="11"/>
    </w:p>
    <w:p w14:paraId="2851D886" w14:textId="77777777" w:rsidR="00372838" w:rsidRPr="00C268CD" w:rsidRDefault="00372838" w:rsidP="00372838">
      <w:pPr>
        <w:jc w:val="right"/>
        <w:rPr>
          <w:rFonts w:ascii="Arial" w:hAnsi="Arial" w:cs="Arial"/>
        </w:rPr>
      </w:pPr>
    </w:p>
    <w:p w14:paraId="66EC5EA6" w14:textId="77777777" w:rsidR="00372838" w:rsidRPr="00C268CD" w:rsidRDefault="00372838" w:rsidP="00372838">
      <w:pPr>
        <w:spacing w:line="259" w:lineRule="auto"/>
        <w:jc w:val="center"/>
        <w:rPr>
          <w:rFonts w:ascii="Arial" w:hAnsi="Arial" w:cs="Arial"/>
          <w:b/>
          <w:bCs/>
        </w:rPr>
      </w:pPr>
      <w:r w:rsidRPr="00C268CD">
        <w:rPr>
          <w:rFonts w:ascii="Arial" w:hAnsi="Arial" w:cs="Arial"/>
          <w:b/>
          <w:bCs/>
        </w:rPr>
        <w:t xml:space="preserve">SUBTIEKĖJŲ SĄRAŠAS BEI PERDUODAMŲ SUTARTINIŲ ĮSIPAREIGOJIMŲ DALIS </w:t>
      </w:r>
    </w:p>
    <w:p w14:paraId="14F7FB92" w14:textId="77777777" w:rsidR="00372838" w:rsidRPr="00C268CD" w:rsidRDefault="00372838" w:rsidP="00372838">
      <w:pPr>
        <w:spacing w:line="259" w:lineRule="auto"/>
        <w:jc w:val="center"/>
        <w:rPr>
          <w:rFonts w:ascii="Arial" w:hAnsi="Arial" w:cs="Arial"/>
          <w:b/>
          <w:bCs/>
        </w:rPr>
      </w:pPr>
    </w:p>
    <w:p w14:paraId="087ACDC9" w14:textId="77777777" w:rsidR="00372838" w:rsidRPr="00C268CD" w:rsidRDefault="00372838" w:rsidP="00372838">
      <w:pPr>
        <w:spacing w:line="259" w:lineRule="auto"/>
        <w:jc w:val="both"/>
        <w:rPr>
          <w:rFonts w:ascii="Arial" w:hAnsi="Arial" w:cs="Arial"/>
        </w:rPr>
      </w:pPr>
    </w:p>
    <w:p w14:paraId="6A353EE8" w14:textId="77777777" w:rsidR="00372838" w:rsidRPr="00C268CD" w:rsidRDefault="00372838" w:rsidP="00372838">
      <w:pPr>
        <w:spacing w:line="259" w:lineRule="auto"/>
        <w:jc w:val="both"/>
        <w:rPr>
          <w:rFonts w:ascii="Arial" w:hAnsi="Arial" w:cs="Arial"/>
        </w:rPr>
      </w:pPr>
      <w:r w:rsidRPr="00C268CD">
        <w:rPr>
          <w:rFonts w:ascii="Arial" w:hAnsi="Arial" w:cs="Arial"/>
        </w:rPr>
        <w:t>Pasitelkti subtiekėjai</w:t>
      </w:r>
    </w:p>
    <w:tbl>
      <w:tblPr>
        <w:tblStyle w:val="TableGrid"/>
        <w:tblW w:w="0" w:type="auto"/>
        <w:tblLook w:val="04A0" w:firstRow="1" w:lastRow="0" w:firstColumn="1" w:lastColumn="0" w:noHBand="0" w:noVBand="1"/>
      </w:tblPr>
      <w:tblGrid>
        <w:gridCol w:w="4814"/>
        <w:gridCol w:w="4814"/>
      </w:tblGrid>
      <w:tr w:rsidR="00372838" w:rsidRPr="00C268CD" w14:paraId="0FCB4B05" w14:textId="77777777" w:rsidTr="00477462">
        <w:tc>
          <w:tcPr>
            <w:tcW w:w="4814" w:type="dxa"/>
          </w:tcPr>
          <w:p w14:paraId="17BB2E8A" w14:textId="77777777" w:rsidR="00372838" w:rsidRPr="00C268CD" w:rsidRDefault="00372838" w:rsidP="00477462">
            <w:pPr>
              <w:spacing w:line="259" w:lineRule="auto"/>
              <w:jc w:val="both"/>
              <w:rPr>
                <w:rFonts w:ascii="Arial" w:hAnsi="Arial" w:cs="Arial"/>
                <w:b/>
                <w:bCs/>
              </w:rPr>
            </w:pPr>
            <w:r w:rsidRPr="00C268CD">
              <w:rPr>
                <w:rFonts w:ascii="Arial" w:hAnsi="Arial" w:cs="Arial"/>
                <w:b/>
                <w:bCs/>
              </w:rPr>
              <w:t>Pavadinimas</w:t>
            </w:r>
          </w:p>
        </w:tc>
        <w:tc>
          <w:tcPr>
            <w:tcW w:w="4814" w:type="dxa"/>
          </w:tcPr>
          <w:p w14:paraId="02F518F6" w14:textId="77777777" w:rsidR="00372838" w:rsidRPr="00C268CD" w:rsidRDefault="00372838" w:rsidP="00477462">
            <w:pPr>
              <w:spacing w:line="259" w:lineRule="auto"/>
              <w:jc w:val="both"/>
              <w:rPr>
                <w:rFonts w:ascii="Arial" w:hAnsi="Arial" w:cs="Arial"/>
                <w:b/>
                <w:bCs/>
              </w:rPr>
            </w:pPr>
            <w:r w:rsidRPr="00C268CD">
              <w:rPr>
                <w:rFonts w:ascii="Arial" w:hAnsi="Arial" w:cs="Arial"/>
                <w:b/>
                <w:bCs/>
              </w:rPr>
              <w:t>Sutarties dalis, kurią vykdys Subtiekėjas</w:t>
            </w:r>
          </w:p>
        </w:tc>
      </w:tr>
      <w:tr w:rsidR="00372838" w:rsidRPr="00C268CD" w14:paraId="032DF600" w14:textId="77777777" w:rsidTr="00477462">
        <w:tc>
          <w:tcPr>
            <w:tcW w:w="4814" w:type="dxa"/>
          </w:tcPr>
          <w:p w14:paraId="0509B465" w14:textId="77777777" w:rsidR="00372838" w:rsidRPr="00C268CD" w:rsidRDefault="00372838" w:rsidP="00477462">
            <w:pPr>
              <w:spacing w:line="259" w:lineRule="auto"/>
              <w:jc w:val="both"/>
              <w:rPr>
                <w:rFonts w:ascii="Arial" w:hAnsi="Arial" w:cs="Arial"/>
              </w:rPr>
            </w:pPr>
          </w:p>
        </w:tc>
        <w:tc>
          <w:tcPr>
            <w:tcW w:w="4814" w:type="dxa"/>
          </w:tcPr>
          <w:p w14:paraId="605A4C4C" w14:textId="77777777" w:rsidR="00372838" w:rsidRPr="00C268CD" w:rsidRDefault="00372838" w:rsidP="00477462">
            <w:pPr>
              <w:spacing w:line="259" w:lineRule="auto"/>
              <w:jc w:val="both"/>
              <w:rPr>
                <w:rFonts w:ascii="Arial" w:hAnsi="Arial" w:cs="Arial"/>
              </w:rPr>
            </w:pPr>
          </w:p>
        </w:tc>
      </w:tr>
      <w:tr w:rsidR="00372838" w:rsidRPr="00C268CD" w14:paraId="3E50C71B" w14:textId="77777777" w:rsidTr="00477462">
        <w:tc>
          <w:tcPr>
            <w:tcW w:w="4814" w:type="dxa"/>
          </w:tcPr>
          <w:p w14:paraId="1543112E" w14:textId="77777777" w:rsidR="00372838" w:rsidRPr="00C268CD" w:rsidRDefault="00372838" w:rsidP="00477462">
            <w:pPr>
              <w:spacing w:line="259" w:lineRule="auto"/>
              <w:jc w:val="both"/>
              <w:rPr>
                <w:rFonts w:ascii="Arial" w:hAnsi="Arial" w:cs="Arial"/>
              </w:rPr>
            </w:pPr>
          </w:p>
        </w:tc>
        <w:tc>
          <w:tcPr>
            <w:tcW w:w="4814" w:type="dxa"/>
          </w:tcPr>
          <w:p w14:paraId="48F6C783" w14:textId="77777777" w:rsidR="00372838" w:rsidRPr="00C268CD" w:rsidRDefault="00372838" w:rsidP="00477462">
            <w:pPr>
              <w:spacing w:line="259" w:lineRule="auto"/>
              <w:jc w:val="both"/>
              <w:rPr>
                <w:rFonts w:ascii="Arial" w:hAnsi="Arial" w:cs="Arial"/>
              </w:rPr>
            </w:pPr>
          </w:p>
        </w:tc>
      </w:tr>
    </w:tbl>
    <w:p w14:paraId="3BF31A78" w14:textId="77777777" w:rsidR="00372838" w:rsidRDefault="00372838" w:rsidP="00372838">
      <w:pPr>
        <w:rPr>
          <w:rFonts w:ascii="Arial" w:hAnsi="Arial" w:cs="Arial"/>
        </w:rPr>
      </w:pPr>
    </w:p>
    <w:p w14:paraId="784B4841" w14:textId="77777777" w:rsidR="00372838" w:rsidRDefault="00372838" w:rsidP="00372838">
      <w:pPr>
        <w:rPr>
          <w:rFonts w:ascii="Arial" w:hAnsi="Arial" w:cs="Arial"/>
        </w:rPr>
      </w:pPr>
      <w:r>
        <w:rPr>
          <w:rFonts w:ascii="Arial" w:hAnsi="Arial" w:cs="Arial"/>
        </w:rPr>
        <w:br w:type="page"/>
      </w:r>
    </w:p>
    <w:p w14:paraId="7B1FDD92" w14:textId="77777777" w:rsidR="00372838" w:rsidRDefault="00372838" w:rsidP="00372838">
      <w:pPr>
        <w:tabs>
          <w:tab w:val="center" w:pos="4153"/>
          <w:tab w:val="right" w:pos="8306"/>
        </w:tabs>
        <w:jc w:val="right"/>
        <w:rPr>
          <w:rFonts w:ascii="Arial" w:hAnsi="Arial" w:cs="Arial"/>
          <w:b/>
        </w:rPr>
      </w:pPr>
      <w:r w:rsidRPr="00CC568D">
        <w:rPr>
          <w:rFonts w:ascii="Arial" w:hAnsi="Arial" w:cs="Arial"/>
        </w:rPr>
        <w:lastRenderedPageBreak/>
        <w:t>Sutarties priedas</w:t>
      </w:r>
      <w:r w:rsidRPr="00C268CD">
        <w:rPr>
          <w:rFonts w:ascii="Arial" w:hAnsi="Arial" w:cs="Arial"/>
        </w:rPr>
        <w:t xml:space="preserve"> Nr. </w:t>
      </w:r>
      <w:r>
        <w:rPr>
          <w:rFonts w:ascii="Arial" w:hAnsi="Arial" w:cs="Arial"/>
        </w:rPr>
        <w:t>5</w:t>
      </w:r>
    </w:p>
    <w:p w14:paraId="108422E7" w14:textId="77777777" w:rsidR="00372838" w:rsidRDefault="00372838" w:rsidP="00372838">
      <w:pPr>
        <w:tabs>
          <w:tab w:val="center" w:pos="4153"/>
          <w:tab w:val="right" w:pos="8306"/>
        </w:tabs>
        <w:jc w:val="center"/>
        <w:rPr>
          <w:rFonts w:ascii="Arial" w:hAnsi="Arial" w:cs="Arial"/>
          <w:b/>
        </w:rPr>
      </w:pPr>
    </w:p>
    <w:p w14:paraId="383BAAF2" w14:textId="77777777" w:rsidR="00372838" w:rsidRPr="00321A06" w:rsidRDefault="00372838" w:rsidP="00372838">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6419D423" w14:textId="77777777" w:rsidR="00372838" w:rsidRPr="00321A06" w:rsidRDefault="00372838" w:rsidP="00372838">
      <w:pPr>
        <w:tabs>
          <w:tab w:val="center" w:pos="4153"/>
          <w:tab w:val="right" w:pos="8306"/>
        </w:tabs>
        <w:ind w:left="851"/>
        <w:contextualSpacing/>
        <w:rPr>
          <w:rFonts w:ascii="Arial" w:hAnsi="Arial" w:cs="Arial"/>
        </w:rPr>
      </w:pPr>
    </w:p>
    <w:p w14:paraId="4DEC34D5" w14:textId="77777777" w:rsidR="00372838" w:rsidRPr="00AD3CA2" w:rsidRDefault="00002C37" w:rsidP="00372838">
      <w:pPr>
        <w:rPr>
          <w:rFonts w:ascii="Arial" w:hAnsi="Arial" w:cs="Arial"/>
        </w:rPr>
      </w:pPr>
      <w:sdt>
        <w:sdtPr>
          <w:rPr>
            <w:rFonts w:ascii="Arial" w:hAnsi="Arial" w:cs="Arial"/>
          </w:rPr>
          <w:id w:val="-1369212571"/>
          <w:placeholder>
            <w:docPart w:val="6A63215771804B8A89D5550C3705D6C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72838" w:rsidRPr="00AD3CA2">
            <w:rPr>
              <w:rFonts w:ascii="Arial" w:hAnsi="Arial" w:cs="Arial"/>
            </w:rPr>
            <w:t>Įkainiai</w:t>
          </w:r>
        </w:sdtContent>
      </w:sdt>
      <w:r w:rsidR="00372838" w:rsidRPr="00AD3CA2">
        <w:rPr>
          <w:rFonts w:ascii="Arial" w:hAnsi="Arial" w:cs="Arial"/>
        </w:rPr>
        <w:t xml:space="preserve"> Sutarties galiojimo laikotarpiu bus perskaičiuojami (-a) tokiomis sąlygomis:</w:t>
      </w:r>
      <w:r w:rsidR="00372838" w:rsidRPr="00AD3CA2">
        <w:rPr>
          <w:rFonts w:ascii="Arial" w:hAnsi="Arial" w:cs="Arial"/>
        </w:rPr>
        <w:br/>
      </w:r>
    </w:p>
    <w:p w14:paraId="79B39B5A"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Pirmas perskaičiavimas atliekamas ne anksčiau kaip po </w:t>
      </w:r>
      <w:sdt>
        <w:sdtPr>
          <w:rPr>
            <w:rFonts w:ascii="Arial" w:hAnsi="Arial" w:cs="Arial"/>
          </w:rPr>
          <w:id w:val="-1623687646"/>
          <w:placeholder>
            <w:docPart w:val="80D42F17F66F41F3BD9085455F79FA7E"/>
          </w:placeholder>
          <w:dropDownList>
            <w:listItem w:displayText="[Pasirinkti]" w:value="[Pasirinkti]"/>
            <w:listItem w:displayText="6" w:value="6"/>
            <w:listItem w:displayText="12" w:value="12"/>
          </w:dropDownList>
        </w:sdtPr>
        <w:sdtEndPr/>
        <w:sdtContent>
          <w:r w:rsidRPr="00AD3CA2">
            <w:rPr>
              <w:rFonts w:ascii="Arial" w:hAnsi="Arial" w:cs="Arial"/>
            </w:rPr>
            <w:t>12</w:t>
          </w:r>
        </w:sdtContent>
      </w:sdt>
      <w:r w:rsidRPr="00AD3CA2">
        <w:rPr>
          <w:rFonts w:ascii="Arial" w:hAnsi="Arial" w:cs="Arial"/>
        </w:rPr>
        <w:t xml:space="preserve"> mėn. nuo Sutarties įsigaliojimo dienos, vėlesni perskaičiavimai – praėjus ne mažiau kaip </w:t>
      </w:r>
      <w:sdt>
        <w:sdtPr>
          <w:rPr>
            <w:rFonts w:ascii="Arial" w:hAnsi="Arial" w:cs="Arial"/>
          </w:rPr>
          <w:id w:val="116736472"/>
          <w:placeholder>
            <w:docPart w:val="E52D5189F54444AF8A55371275E7FBFB"/>
          </w:placeholder>
          <w:dropDownList>
            <w:listItem w:displayText="[Pasirinkti]" w:value="[Pasirinkti]"/>
            <w:listItem w:displayText="6" w:value="6"/>
            <w:listItem w:displayText="12" w:value="12"/>
          </w:dropDownList>
        </w:sdtPr>
        <w:sdtEndPr/>
        <w:sdtContent>
          <w:r w:rsidRPr="00AD3CA2">
            <w:rPr>
              <w:rFonts w:ascii="Arial" w:hAnsi="Arial" w:cs="Arial"/>
            </w:rPr>
            <w:t>12</w:t>
          </w:r>
        </w:sdtContent>
      </w:sdt>
      <w:r w:rsidRPr="00AD3CA2">
        <w:rPr>
          <w:rFonts w:ascii="Arial" w:hAnsi="Arial" w:cs="Arial"/>
        </w:rPr>
        <w:t xml:space="preserve"> mėn. nuo paskutinio perskaičiavimo dienos; </w:t>
      </w:r>
    </w:p>
    <w:p w14:paraId="7A5BD2F0"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Perskaičiavimas atliekamas, jeigu pagal Valstybės duomenų agentūros duomenis Metinės infliacijos dydis pasiekia </w:t>
      </w:r>
      <w:r w:rsidRPr="00774DA0">
        <w:rPr>
          <w:rFonts w:ascii="Arial" w:hAnsi="Arial" w:cs="Arial"/>
        </w:rPr>
        <w:t>8</w:t>
      </w:r>
      <w:r w:rsidRPr="00AD3CA2">
        <w:rPr>
          <w:rFonts w:ascii="Arial" w:hAnsi="Arial" w:cs="Arial"/>
        </w:rPr>
        <w:t xml:space="preserve"> ar daugiau procentų arba Metinės defliacijos dydis pasiekia </w:t>
      </w:r>
      <w:sdt>
        <w:sdtPr>
          <w:rPr>
            <w:rFonts w:ascii="Arial" w:hAnsi="Arial" w:cs="Arial"/>
          </w:rPr>
          <w:id w:val="-2144033019"/>
          <w:placeholder>
            <w:docPart w:val="1A15E659C3D64175AA9E6EF4811FECC8"/>
          </w:placeholder>
          <w:dropDownList>
            <w:listItem w:displayText="-5" w:value="-5"/>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 xml:space="preserve"> ar mažiau procentų ribą (duomenų šaltinis - </w:t>
      </w:r>
      <w:hyperlink r:id="rId12" w:history="1">
        <w:r w:rsidRPr="00AD3CA2">
          <w:rPr>
            <w:rStyle w:val="Hyperlink"/>
            <w:rFonts w:ascii="Arial" w:hAnsi="Arial" w:cs="Arial"/>
            <w:color w:val="auto"/>
          </w:rPr>
          <w:t>https://osp.stat.gov.lt/pagrindiniai-salies-rodikliai</w:t>
        </w:r>
      </w:hyperlink>
      <w:r w:rsidRPr="00AD3CA2">
        <w:rPr>
          <w:rFonts w:ascii="Arial" w:hAnsi="Arial" w:cs="Arial"/>
        </w:rPr>
        <w:t>);</w:t>
      </w:r>
    </w:p>
    <w:p w14:paraId="2FB83C25"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Perskaičiavimas atliekamas pagal žemiau pateiktą formulę:</w:t>
      </w:r>
    </w:p>
    <w:p w14:paraId="49E83421" w14:textId="77777777" w:rsidR="00372838" w:rsidRPr="00AD3CA2" w:rsidRDefault="00372838" w:rsidP="00372838">
      <w:pPr>
        <w:ind w:left="709" w:hanging="7"/>
        <w:contextualSpacing/>
        <w:rPr>
          <w:rFonts w:ascii="Arial" w:hAnsi="Arial" w:cs="Arial"/>
        </w:rPr>
      </w:pPr>
    </w:p>
    <w:p w14:paraId="6C24A3E9" w14:textId="77777777" w:rsidR="00372838" w:rsidRPr="00AD3CA2" w:rsidRDefault="00372838" w:rsidP="00372838">
      <w:pPr>
        <w:ind w:left="709" w:hanging="7"/>
        <w:contextualSpacing/>
        <w:rPr>
          <w:rFonts w:ascii="Arial" w:hAnsi="Arial" w:cs="Arial"/>
        </w:rPr>
      </w:pPr>
      <w:r w:rsidRPr="00AD3CA2">
        <w:rPr>
          <w:rFonts w:ascii="Arial" w:hAnsi="Arial" w:cs="Arial"/>
          <w:noProof/>
        </w:rPr>
        <w:drawing>
          <wp:anchor distT="0" distB="0" distL="114300" distR="114300" simplePos="0" relativeHeight="251659264" behindDoc="0" locked="0" layoutInCell="1" allowOverlap="1" wp14:anchorId="7643CABA" wp14:editId="21C5344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AD3CA2">
        <w:rPr>
          <w:rFonts w:ascii="Arial" w:hAnsi="Arial" w:cs="Arial"/>
        </w:rPr>
        <w:br w:type="textWrapping" w:clear="all"/>
        <w:t>C</w:t>
      </w:r>
      <w:r w:rsidRPr="00AD3CA2">
        <w:rPr>
          <w:rFonts w:ascii="Arial" w:hAnsi="Arial" w:cs="Arial"/>
          <w:vertAlign w:val="subscript"/>
        </w:rPr>
        <w:t>pn</w:t>
      </w:r>
      <w:r w:rsidRPr="00AD3CA2">
        <w:rPr>
          <w:rFonts w:ascii="Arial" w:hAnsi="Arial" w:cs="Arial"/>
        </w:rPr>
        <w:t xml:space="preserve"> – perskaičiuota (-i)</w:t>
      </w:r>
      <w:sdt>
        <w:sdtPr>
          <w:rPr>
            <w:rFonts w:ascii="Arial" w:hAnsi="Arial" w:cs="Arial"/>
          </w:rPr>
          <w:id w:val="-1784875981"/>
          <w:placeholder>
            <w:docPart w:val="67FAD246679B48F393A0790610DFA4B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D3CA2">
            <w:rPr>
              <w:rFonts w:ascii="Arial" w:hAnsi="Arial" w:cs="Arial"/>
            </w:rPr>
            <w:t>Įkainiai</w:t>
          </w:r>
        </w:sdtContent>
      </w:sdt>
      <w:r w:rsidRPr="00AD3CA2">
        <w:rPr>
          <w:rFonts w:ascii="Arial" w:hAnsi="Arial" w:cs="Arial"/>
        </w:rPr>
        <w:t xml:space="preserve"> EUR be PVM;</w:t>
      </w:r>
    </w:p>
    <w:p w14:paraId="54B11E40" w14:textId="77777777" w:rsidR="00372838" w:rsidRPr="00AD3CA2" w:rsidRDefault="00372838" w:rsidP="00372838">
      <w:pPr>
        <w:ind w:left="709" w:hanging="7"/>
        <w:contextualSpacing/>
        <w:rPr>
          <w:rFonts w:ascii="Arial" w:hAnsi="Arial" w:cs="Arial"/>
        </w:rPr>
      </w:pPr>
    </w:p>
    <w:p w14:paraId="29E259CA" w14:textId="77777777" w:rsidR="00372838" w:rsidRPr="00AD3CA2" w:rsidRDefault="00372838" w:rsidP="00372838">
      <w:pPr>
        <w:ind w:left="709" w:hanging="7"/>
        <w:contextualSpacing/>
        <w:rPr>
          <w:rFonts w:ascii="Arial" w:hAnsi="Arial" w:cs="Arial"/>
        </w:rPr>
      </w:pPr>
      <w:r w:rsidRPr="00AD3CA2">
        <w:rPr>
          <w:rFonts w:ascii="Arial" w:hAnsi="Arial" w:cs="Arial"/>
        </w:rPr>
        <w:t>S</w:t>
      </w:r>
      <w:r w:rsidRPr="00AD3CA2">
        <w:rPr>
          <w:rFonts w:ascii="Arial" w:hAnsi="Arial" w:cs="Arial"/>
          <w:vertAlign w:val="subscript"/>
        </w:rPr>
        <w:t>n</w:t>
      </w:r>
      <w:r w:rsidRPr="00AD3CA2">
        <w:rPr>
          <w:rFonts w:ascii="Arial" w:hAnsi="Arial" w:cs="Arial"/>
        </w:rPr>
        <w:t xml:space="preserve"> – Sutartyje numatyta (-i)</w:t>
      </w:r>
      <w:sdt>
        <w:sdtPr>
          <w:rPr>
            <w:rFonts w:ascii="Arial" w:hAnsi="Arial" w:cs="Arial"/>
          </w:rPr>
          <w:id w:val="-314191532"/>
          <w:placeholder>
            <w:docPart w:val="53090B22F7224CADAB59A666CEC7E3C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D3CA2">
            <w:rPr>
              <w:rFonts w:ascii="Arial" w:hAnsi="Arial" w:cs="Arial"/>
            </w:rPr>
            <w:t>Įkainiai</w:t>
          </w:r>
        </w:sdtContent>
      </w:sdt>
      <w:r w:rsidRPr="00AD3CA2">
        <w:rPr>
          <w:rFonts w:ascii="Arial" w:hAnsi="Arial" w:cs="Arial"/>
        </w:rPr>
        <w:t>; EUR be PVM;</w:t>
      </w:r>
    </w:p>
    <w:p w14:paraId="6B9B5A5F" w14:textId="77777777" w:rsidR="00372838" w:rsidRPr="00AD3CA2" w:rsidRDefault="00372838" w:rsidP="00372838">
      <w:pPr>
        <w:ind w:left="709" w:hanging="7"/>
        <w:contextualSpacing/>
        <w:rPr>
          <w:rFonts w:ascii="Arial" w:hAnsi="Arial" w:cs="Arial"/>
        </w:rPr>
      </w:pPr>
    </w:p>
    <w:p w14:paraId="41E6CCFF" w14:textId="77777777" w:rsidR="00372838" w:rsidRPr="00AD3CA2" w:rsidRDefault="00372838" w:rsidP="00372838">
      <w:pPr>
        <w:ind w:left="709" w:hanging="7"/>
        <w:contextualSpacing/>
        <w:jc w:val="both"/>
        <w:rPr>
          <w:rFonts w:ascii="Arial" w:hAnsi="Arial" w:cs="Arial"/>
        </w:rPr>
      </w:pPr>
      <w:r w:rsidRPr="00AD3CA2">
        <w:rPr>
          <w:rFonts w:ascii="Arial" w:hAnsi="Arial" w:cs="Arial"/>
        </w:rPr>
        <w:t>I – naujausias paskelbtas Metinės infliacijos arba defliacijos</w:t>
      </w:r>
      <w:r w:rsidRPr="00AD3CA2">
        <w:rPr>
          <w:rFonts w:ascii="Arial" w:hAnsi="Arial" w:cs="Arial"/>
          <w:bCs/>
        </w:rPr>
        <w:t xml:space="preserve"> </w:t>
      </w:r>
      <w:r w:rsidRPr="00AD3CA2">
        <w:rPr>
          <w:rFonts w:ascii="Arial" w:hAnsi="Arial" w:cs="Arial"/>
        </w:rPr>
        <w:t xml:space="preserve">dydis procentais </w:t>
      </w:r>
      <w:r w:rsidRPr="00AD3CA2">
        <w:rPr>
          <w:rFonts w:ascii="Arial" w:hAnsi="Arial" w:cs="Arial"/>
          <w:bCs/>
        </w:rPr>
        <w:t>(defliacijos atveju įrašomas su minuso ženklu)</w:t>
      </w:r>
      <w:r w:rsidRPr="00AD3CA2">
        <w:rPr>
          <w:rFonts w:ascii="Arial" w:hAnsi="Arial" w:cs="Arial"/>
        </w:rPr>
        <w:t>;</w:t>
      </w:r>
    </w:p>
    <w:p w14:paraId="4E532E6C" w14:textId="77777777" w:rsidR="00372838" w:rsidRPr="00AD3CA2" w:rsidRDefault="00372838" w:rsidP="00372838">
      <w:pPr>
        <w:ind w:left="709" w:hanging="7"/>
        <w:contextualSpacing/>
        <w:rPr>
          <w:rFonts w:ascii="Arial" w:hAnsi="Arial" w:cs="Arial"/>
        </w:rPr>
      </w:pPr>
    </w:p>
    <w:p w14:paraId="6828D2A1" w14:textId="77777777" w:rsidR="00372838" w:rsidRPr="00AD3CA2" w:rsidRDefault="00372838" w:rsidP="00372838">
      <w:pPr>
        <w:ind w:left="709" w:hanging="7"/>
        <w:contextualSpacing/>
        <w:rPr>
          <w:rFonts w:ascii="Arial" w:hAnsi="Arial" w:cs="Arial"/>
          <w:lang w:val="en-US"/>
        </w:rPr>
      </w:pPr>
      <w:r w:rsidRPr="00AD3CA2">
        <w:rPr>
          <w:rFonts w:ascii="Arial" w:hAnsi="Arial" w:cs="Arial"/>
          <w:noProof/>
          <w:lang w:eastAsia="lt-LT"/>
        </w:rPr>
        <w:t xml:space="preserve">X </w:t>
      </w:r>
      <w:r w:rsidRPr="00AD3CA2">
        <w:rPr>
          <w:rFonts w:ascii="Arial" w:hAnsi="Arial" w:cs="Arial"/>
        </w:rPr>
        <w:t>- defliacijos atveju (</w:t>
      </w:r>
      <w:sdt>
        <w:sdtPr>
          <w:rPr>
            <w:rFonts w:ascii="Arial" w:hAnsi="Arial" w:cs="Arial"/>
          </w:rPr>
          <w:id w:val="1787468581"/>
          <w:placeholder>
            <w:docPart w:val="FC3A69F06FBE49DA9937FD076BB70DE4"/>
          </w:placeholder>
          <w:dropDownList>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 xml:space="preserve">), infliacijos atveju </w:t>
      </w:r>
      <w:sdt>
        <w:sdtPr>
          <w:rPr>
            <w:rFonts w:ascii="Arial" w:hAnsi="Arial" w:cs="Arial"/>
          </w:rPr>
          <w:id w:val="-824744132"/>
          <w:placeholder>
            <w:docPart w:val="6D2317B404814434A5B5F0B7C3421435"/>
          </w:placeholder>
          <w:dropDownList>
            <w:listItem w:displayText="7" w:value="7"/>
            <w:listItem w:displayText="8" w:value="8"/>
            <w:listItem w:displayText="9" w:value="9"/>
            <w:listItem w:displayText="10" w:value="10"/>
          </w:dropDownList>
        </w:sdtPr>
        <w:sdtEndPr/>
        <w:sdtContent>
          <w:r w:rsidRPr="00AD3CA2">
            <w:rPr>
              <w:rFonts w:ascii="Arial" w:hAnsi="Arial" w:cs="Arial"/>
            </w:rPr>
            <w:t>8</w:t>
          </w:r>
        </w:sdtContent>
      </w:sdt>
      <w:r w:rsidRPr="00AD3CA2">
        <w:rPr>
          <w:rFonts w:ascii="Arial" w:hAnsi="Arial" w:cs="Arial"/>
        </w:rPr>
        <w:t>.</w:t>
      </w:r>
    </w:p>
    <w:p w14:paraId="01254BD3" w14:textId="77777777" w:rsidR="00372838" w:rsidRPr="00AD3CA2" w:rsidRDefault="00372838" w:rsidP="00372838">
      <w:pPr>
        <w:rPr>
          <w:rFonts w:ascii="Arial" w:hAnsi="Arial" w:cs="Arial"/>
        </w:rPr>
      </w:pPr>
    </w:p>
    <w:p w14:paraId="0EDA8F42"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Perskaičiavimas atliekamas tik Suinteresuotai Šaliai raštu kreipusis į kitą Šalį dėl kainos / įkainių perskaičiavimo:</w:t>
      </w:r>
    </w:p>
    <w:p w14:paraId="71B693E4" w14:textId="77777777" w:rsidR="00372838" w:rsidRPr="00AD3CA2" w:rsidRDefault="00372838" w:rsidP="003F6BF4">
      <w:pPr>
        <w:numPr>
          <w:ilvl w:val="1"/>
          <w:numId w:val="10"/>
        </w:numPr>
        <w:tabs>
          <w:tab w:val="left" w:pos="284"/>
          <w:tab w:val="left" w:pos="709"/>
          <w:tab w:val="left" w:pos="851"/>
        </w:tabs>
        <w:contextualSpacing/>
        <w:jc w:val="both"/>
        <w:rPr>
          <w:rFonts w:ascii="Arial" w:hAnsi="Arial" w:cs="Arial"/>
        </w:rPr>
      </w:pPr>
      <w:r w:rsidRPr="00AD3CA2">
        <w:rPr>
          <w:rFonts w:ascii="Arial" w:hAnsi="Arial" w:cs="Arial"/>
        </w:rPr>
        <w:t>Kai Suinteresuota Šalis yra pirkėjas – pirkėjas pateikia pranešimą dėl perskaičiavimo kartu su perskaičiuota (-ais) kaina / įkainiais kitai Šaliai suderinti;</w:t>
      </w:r>
    </w:p>
    <w:p w14:paraId="04549106" w14:textId="77777777" w:rsidR="00372838" w:rsidRPr="00AD3CA2" w:rsidRDefault="00372838" w:rsidP="003F6BF4">
      <w:pPr>
        <w:numPr>
          <w:ilvl w:val="1"/>
          <w:numId w:val="10"/>
        </w:numPr>
        <w:tabs>
          <w:tab w:val="left" w:pos="284"/>
          <w:tab w:val="left" w:pos="709"/>
          <w:tab w:val="left" w:pos="851"/>
        </w:tabs>
        <w:contextualSpacing/>
        <w:jc w:val="both"/>
        <w:rPr>
          <w:rFonts w:ascii="Arial" w:hAnsi="Arial" w:cs="Arial"/>
        </w:rPr>
      </w:pPr>
      <w:r w:rsidRPr="00AD3CA2">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3B4C405D"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774DF790"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Už Prekes / Paslaugas / Darbus užsakytas (-us) iki perskaičiavimo įsigaliojimo, pirkėjas apmoka taikant iki tol galiojusią (-us) kainą / įkainius, o už Prekes / Paslaugas / Darbus, užsakytas (-us) po perskaičiavimo įsigaliojimo, tiekėjui bus apmokama taikant perskaičiuotą (-us) kainą / įkainius.</w:t>
      </w:r>
    </w:p>
    <w:p w14:paraId="051F4FF8" w14:textId="77777777" w:rsidR="00372838" w:rsidRPr="00AD3CA2" w:rsidRDefault="00372838" w:rsidP="003F6BF4">
      <w:pPr>
        <w:numPr>
          <w:ilvl w:val="0"/>
          <w:numId w:val="10"/>
        </w:numPr>
        <w:tabs>
          <w:tab w:val="left" w:pos="284"/>
          <w:tab w:val="left" w:pos="709"/>
          <w:tab w:val="left" w:pos="851"/>
        </w:tabs>
        <w:ind w:left="0" w:firstLine="426"/>
        <w:contextualSpacing/>
        <w:jc w:val="both"/>
        <w:rPr>
          <w:rFonts w:ascii="Arial" w:hAnsi="Arial" w:cs="Arial"/>
        </w:rPr>
      </w:pPr>
      <w:r w:rsidRPr="00AD3CA2">
        <w:rPr>
          <w:rFonts w:ascii="Arial" w:hAnsi="Arial" w:cs="Arial"/>
        </w:rPr>
        <w:t>Vadovaujantis Viešųjų pirkimų tarnybos direktoriaus patvirtinta Kainodaros taisyklių nustatymo metodika, esant poreikiui, patikslinama (didėja arba mažėja) Sutarties vertė.</w:t>
      </w:r>
    </w:p>
    <w:p w14:paraId="1D4B8BED" w14:textId="77777777" w:rsidR="00372838" w:rsidRPr="00AD3CA2" w:rsidRDefault="00372838" w:rsidP="00372838">
      <w:pPr>
        <w:tabs>
          <w:tab w:val="left" w:pos="284"/>
        </w:tabs>
        <w:jc w:val="both"/>
        <w:rPr>
          <w:rFonts w:ascii="Arial" w:hAnsi="Arial" w:cs="Arial"/>
        </w:rPr>
      </w:pPr>
    </w:p>
    <w:p w14:paraId="7B436A8D" w14:textId="77777777" w:rsidR="00A617FA" w:rsidRPr="008C50E9" w:rsidRDefault="00A617FA" w:rsidP="00372838">
      <w:pPr>
        <w:pStyle w:val="BodyTextIndent"/>
        <w:spacing w:after="60"/>
        <w:ind w:left="7920" w:firstLine="0"/>
        <w:rPr>
          <w:rFonts w:ascii="Arial" w:hAnsi="Arial" w:cs="Arial"/>
          <w:sz w:val="20"/>
        </w:rPr>
      </w:pPr>
    </w:p>
    <w:sectPr w:rsidR="00A617FA" w:rsidRPr="008C50E9" w:rsidSect="00AF7DA6">
      <w:headerReference w:type="even" r:id="rId14"/>
      <w:headerReference w:type="default" r:id="rId15"/>
      <w:footerReference w:type="even" r:id="rId16"/>
      <w:footerReference w:type="default" r:id="rId17"/>
      <w:headerReference w:type="first" r:id="rId18"/>
      <w:footerReference w:type="first" r:id="rId19"/>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3157A" w14:textId="77777777" w:rsidR="00590BEF" w:rsidRDefault="00590BEF">
      <w:r>
        <w:separator/>
      </w:r>
    </w:p>
  </w:endnote>
  <w:endnote w:type="continuationSeparator" w:id="0">
    <w:p w14:paraId="2BA9F5EB" w14:textId="77777777" w:rsidR="00590BEF" w:rsidRDefault="00590BEF">
      <w:r>
        <w:continuationSeparator/>
      </w:r>
    </w:p>
  </w:endnote>
  <w:endnote w:type="continuationNotice" w:id="1">
    <w:p w14:paraId="28895424" w14:textId="77777777" w:rsidR="00590BEF" w:rsidRDefault="00590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533A" w14:textId="77777777" w:rsidR="00687AFA" w:rsidRDefault="00687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E22B2A">
          <w:rPr>
            <w:rFonts w:ascii="Arial" w:hAnsi="Arial" w:cs="Arial"/>
            <w:noProof/>
          </w:rPr>
          <w:t>8</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BF4A" w14:textId="4CE13412" w:rsidR="00BC7939" w:rsidRPr="00366A62" w:rsidRDefault="00366A62" w:rsidP="00366A62">
    <w:pPr>
      <w:pStyle w:val="Footer"/>
      <w:jc w:val="right"/>
      <w:rPr>
        <w:rFonts w:ascii="Arial" w:hAnsi="Arial" w:cs="Arial"/>
        <w:i/>
        <w:iCs/>
        <w:sz w:val="16"/>
        <w:szCs w:val="16"/>
      </w:rPr>
    </w:pPr>
    <w:r w:rsidRPr="00366A62">
      <w:rPr>
        <w:rFonts w:ascii="Arial" w:hAnsi="Arial" w:cs="Arial"/>
        <w:i/>
        <w:iCs/>
        <w:sz w:val="16"/>
        <w:szCs w:val="16"/>
      </w:rPr>
      <w:t>Prekių sutartis supaprastinta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"Prekių sutartis supaprastinta Versija"  \* MERGEFORMAT </w:instrText>
    </w:r>
    <w:r>
      <w:rPr>
        <w:rFonts w:ascii="Arial" w:hAnsi="Arial" w:cs="Arial"/>
        <w:i/>
        <w:iCs/>
        <w:sz w:val="16"/>
        <w:szCs w:val="16"/>
      </w:rPr>
      <w:fldChar w:fldCharType="separate"/>
    </w:r>
    <w:r w:rsidR="00BA3ECE">
      <w:rPr>
        <w:rFonts w:ascii="Arial" w:hAnsi="Arial" w:cs="Arial"/>
        <w:i/>
        <w:iCs/>
        <w:sz w:val="16"/>
        <w:szCs w:val="16"/>
      </w:rPr>
      <w:t>13 (20250516)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00102" w14:textId="77777777" w:rsidR="00590BEF" w:rsidRDefault="00590BEF">
      <w:r>
        <w:separator/>
      </w:r>
    </w:p>
  </w:footnote>
  <w:footnote w:type="continuationSeparator" w:id="0">
    <w:p w14:paraId="5C3DB073" w14:textId="77777777" w:rsidR="00590BEF" w:rsidRDefault="00590BEF">
      <w:r>
        <w:continuationSeparator/>
      </w:r>
    </w:p>
  </w:footnote>
  <w:footnote w:type="continuationNotice" w:id="1">
    <w:p w14:paraId="3452C747" w14:textId="77777777" w:rsidR="00590BEF" w:rsidRDefault="00590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0D7242BA" w:rsidR="00ED2AE5" w:rsidRDefault="00ED2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334587AA"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F3E17"/>
    <w:multiLevelType w:val="multilevel"/>
    <w:tmpl w:val="F1D2CD66"/>
    <w:lvl w:ilvl="0">
      <w:start w:val="2"/>
      <w:numFmt w:val="decimal"/>
      <w:lvlText w:val="%1."/>
      <w:lvlJc w:val="left"/>
      <w:pPr>
        <w:ind w:left="360" w:hanging="360"/>
      </w:pPr>
      <w:rPr>
        <w:rFonts w:hint="default"/>
        <w:b/>
      </w:rPr>
    </w:lvl>
    <w:lvl w:ilvl="1">
      <w:start w:val="6"/>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4A167664"/>
    <w:multiLevelType w:val="multilevel"/>
    <w:tmpl w:val="64EC0B68"/>
    <w:lvl w:ilvl="0">
      <w:start w:val="6"/>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3AC5068"/>
    <w:multiLevelType w:val="multilevel"/>
    <w:tmpl w:val="201A0E88"/>
    <w:lvl w:ilvl="0">
      <w:start w:val="9"/>
      <w:numFmt w:val="decimal"/>
      <w:lvlText w:val="%1."/>
      <w:lvlJc w:val="left"/>
      <w:pPr>
        <w:ind w:left="360" w:hanging="360"/>
      </w:pPr>
      <w:rPr>
        <w:rFonts w:hint="default"/>
        <w:b/>
        <w:bCs/>
      </w:rPr>
    </w:lvl>
    <w:lvl w:ilvl="1">
      <w:start w:val="2"/>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7" w15:restartNumberingAfterBreak="0">
    <w:nsid w:val="752D1849"/>
    <w:multiLevelType w:val="multilevel"/>
    <w:tmpl w:val="B9906F7E"/>
    <w:lvl w:ilvl="0">
      <w:start w:val="2"/>
      <w:numFmt w:val="decimal"/>
      <w:lvlText w:val="%1."/>
      <w:lvlJc w:val="left"/>
      <w:pPr>
        <w:ind w:left="360" w:hanging="360"/>
      </w:pPr>
      <w:rPr>
        <w:rFonts w:hint="default"/>
        <w:b/>
      </w:rPr>
    </w:lvl>
    <w:lvl w:ilvl="1">
      <w:start w:val="1"/>
      <w:numFmt w:val="decimal"/>
      <w:lvlText w:val="%1.%2."/>
      <w:lvlJc w:val="left"/>
      <w:pPr>
        <w:ind w:left="6107" w:hanging="720"/>
      </w:pPr>
      <w:rPr>
        <w:rFonts w:hint="default"/>
        <w:b w:val="0"/>
        <w:i w:val="0"/>
        <w:color w:val="auto"/>
      </w:rPr>
    </w:lvl>
    <w:lvl w:ilvl="2">
      <w:start w:val="1"/>
      <w:numFmt w:val="decimal"/>
      <w:lvlText w:val="%1.%2.%3."/>
      <w:lvlJc w:val="left"/>
      <w:pPr>
        <w:ind w:left="2989" w:hanging="720"/>
      </w:pPr>
      <w:rPr>
        <w:rFonts w:hint="default"/>
        <w:b w:val="0"/>
        <w:bCs/>
        <w:i w:val="0"/>
        <w:color w:val="auto"/>
        <w:sz w:val="20"/>
        <w:szCs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B541721"/>
    <w:multiLevelType w:val="multilevel"/>
    <w:tmpl w:val="C8E69C6A"/>
    <w:lvl w:ilvl="0">
      <w:start w:val="10"/>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color w:val="auto"/>
        <w:sz w:val="20"/>
        <w:szCs w:val="20"/>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abstractNum w:abstractNumId="9" w15:restartNumberingAfterBreak="0">
    <w:nsid w:val="7F8F5304"/>
    <w:multiLevelType w:val="multilevel"/>
    <w:tmpl w:val="225EBD50"/>
    <w:lvl w:ilvl="0">
      <w:start w:val="3"/>
      <w:numFmt w:val="decimal"/>
      <w:lvlText w:val="%1."/>
      <w:lvlJc w:val="left"/>
      <w:pPr>
        <w:ind w:left="360" w:hanging="360"/>
      </w:pPr>
      <w:rPr>
        <w:rFonts w:hint="default"/>
        <w:b/>
        <w:bCs/>
      </w:rPr>
    </w:lvl>
    <w:lvl w:ilvl="1">
      <w:start w:val="1"/>
      <w:numFmt w:val="decimal"/>
      <w:lvlText w:val="%1.%2."/>
      <w:lvlJc w:val="left"/>
      <w:pPr>
        <w:ind w:left="5747" w:hanging="360"/>
      </w:pPr>
      <w:rPr>
        <w:rFonts w:hint="default"/>
        <w:b w:val="0"/>
        <w:bCs/>
        <w:i w:val="0"/>
        <w:iCs/>
        <w:color w:val="auto"/>
      </w:rPr>
    </w:lvl>
    <w:lvl w:ilvl="2">
      <w:start w:val="1"/>
      <w:numFmt w:val="decimal"/>
      <w:lvlText w:val="%1.%2.%3."/>
      <w:lvlJc w:val="left"/>
      <w:pPr>
        <w:ind w:left="11494" w:hanging="720"/>
      </w:pPr>
      <w:rPr>
        <w:rFonts w:hint="default"/>
        <w:b w:val="0"/>
        <w:bCs/>
      </w:rPr>
    </w:lvl>
    <w:lvl w:ilvl="3">
      <w:start w:val="1"/>
      <w:numFmt w:val="decimal"/>
      <w:lvlText w:val="%1.%2.%3.%4."/>
      <w:lvlJc w:val="left"/>
      <w:pPr>
        <w:ind w:left="16881" w:hanging="720"/>
      </w:pPr>
      <w:rPr>
        <w:rFonts w:hint="default"/>
      </w:rPr>
    </w:lvl>
    <w:lvl w:ilvl="4">
      <w:start w:val="1"/>
      <w:numFmt w:val="decimal"/>
      <w:lvlText w:val="%1.%2.%3.%4.%5."/>
      <w:lvlJc w:val="left"/>
      <w:pPr>
        <w:ind w:left="22628" w:hanging="1080"/>
      </w:pPr>
      <w:rPr>
        <w:rFonts w:hint="default"/>
      </w:rPr>
    </w:lvl>
    <w:lvl w:ilvl="5">
      <w:start w:val="1"/>
      <w:numFmt w:val="decimal"/>
      <w:lvlText w:val="%1.%2.%3.%4.%5.%6."/>
      <w:lvlJc w:val="left"/>
      <w:pPr>
        <w:ind w:left="28015" w:hanging="1080"/>
      </w:pPr>
      <w:rPr>
        <w:rFonts w:hint="default"/>
      </w:rPr>
    </w:lvl>
    <w:lvl w:ilvl="6">
      <w:start w:val="1"/>
      <w:numFmt w:val="decimal"/>
      <w:lvlText w:val="%1.%2.%3.%4.%5.%6.%7."/>
      <w:lvlJc w:val="left"/>
      <w:pPr>
        <w:ind w:left="-31774" w:hanging="1440"/>
      </w:pPr>
      <w:rPr>
        <w:rFonts w:hint="default"/>
      </w:rPr>
    </w:lvl>
    <w:lvl w:ilvl="7">
      <w:start w:val="1"/>
      <w:numFmt w:val="decimal"/>
      <w:lvlText w:val="%1.%2.%3.%4.%5.%6.%7.%8."/>
      <w:lvlJc w:val="left"/>
      <w:pPr>
        <w:ind w:left="-26387" w:hanging="1440"/>
      </w:pPr>
      <w:rPr>
        <w:rFonts w:hint="default"/>
      </w:rPr>
    </w:lvl>
    <w:lvl w:ilvl="8">
      <w:start w:val="1"/>
      <w:numFmt w:val="decimal"/>
      <w:lvlText w:val="%1.%2.%3.%4.%5.%6.%7.%8.%9."/>
      <w:lvlJc w:val="left"/>
      <w:pPr>
        <w:ind w:left="-20640" w:hanging="1800"/>
      </w:pPr>
      <w:rPr>
        <w:rFonts w:hint="default"/>
      </w:rPr>
    </w:lvl>
  </w:abstractNum>
  <w:num w:numId="1" w16cid:durableId="965476408">
    <w:abstractNumId w:val="2"/>
  </w:num>
  <w:num w:numId="2" w16cid:durableId="926111015">
    <w:abstractNumId w:val="7"/>
  </w:num>
  <w:num w:numId="3" w16cid:durableId="502815035">
    <w:abstractNumId w:val="5"/>
  </w:num>
  <w:num w:numId="4" w16cid:durableId="104203024">
    <w:abstractNumId w:val="1"/>
  </w:num>
  <w:num w:numId="5" w16cid:durableId="370152327">
    <w:abstractNumId w:val="9"/>
  </w:num>
  <w:num w:numId="6" w16cid:durableId="918563666">
    <w:abstractNumId w:val="3"/>
  </w:num>
  <w:num w:numId="7" w16cid:durableId="2055078925">
    <w:abstractNumId w:val="6"/>
  </w:num>
  <w:num w:numId="8" w16cid:durableId="480973385">
    <w:abstractNumId w:val="8"/>
  </w:num>
  <w:num w:numId="9" w16cid:durableId="1035422157">
    <w:abstractNumId w:val="0"/>
  </w:num>
  <w:num w:numId="10" w16cid:durableId="898706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C37"/>
    <w:rsid w:val="00002FD4"/>
    <w:rsid w:val="00003FFB"/>
    <w:rsid w:val="00004547"/>
    <w:rsid w:val="00004633"/>
    <w:rsid w:val="000052BE"/>
    <w:rsid w:val="0001025E"/>
    <w:rsid w:val="00011E9A"/>
    <w:rsid w:val="00012539"/>
    <w:rsid w:val="00012E99"/>
    <w:rsid w:val="00012F62"/>
    <w:rsid w:val="0001465E"/>
    <w:rsid w:val="000149E7"/>
    <w:rsid w:val="00014FED"/>
    <w:rsid w:val="00016EBB"/>
    <w:rsid w:val="00017FAD"/>
    <w:rsid w:val="00020755"/>
    <w:rsid w:val="00022507"/>
    <w:rsid w:val="00022F8A"/>
    <w:rsid w:val="00024FA5"/>
    <w:rsid w:val="00026867"/>
    <w:rsid w:val="00026FB8"/>
    <w:rsid w:val="0003062D"/>
    <w:rsid w:val="00030AEE"/>
    <w:rsid w:val="00031BFF"/>
    <w:rsid w:val="00031F1E"/>
    <w:rsid w:val="00032312"/>
    <w:rsid w:val="00032416"/>
    <w:rsid w:val="000327F0"/>
    <w:rsid w:val="00032B8F"/>
    <w:rsid w:val="000339D7"/>
    <w:rsid w:val="000339F2"/>
    <w:rsid w:val="00035A15"/>
    <w:rsid w:val="000364E2"/>
    <w:rsid w:val="00036818"/>
    <w:rsid w:val="00036DE2"/>
    <w:rsid w:val="000403E5"/>
    <w:rsid w:val="000419CB"/>
    <w:rsid w:val="00041B30"/>
    <w:rsid w:val="0004253D"/>
    <w:rsid w:val="000446F1"/>
    <w:rsid w:val="00044895"/>
    <w:rsid w:val="00045F96"/>
    <w:rsid w:val="00046DA9"/>
    <w:rsid w:val="000470B5"/>
    <w:rsid w:val="000471F9"/>
    <w:rsid w:val="0004734D"/>
    <w:rsid w:val="000501EC"/>
    <w:rsid w:val="000502D6"/>
    <w:rsid w:val="000505D5"/>
    <w:rsid w:val="00050C76"/>
    <w:rsid w:val="00051C55"/>
    <w:rsid w:val="00052AD4"/>
    <w:rsid w:val="00052EEA"/>
    <w:rsid w:val="00052F16"/>
    <w:rsid w:val="00054B62"/>
    <w:rsid w:val="00055119"/>
    <w:rsid w:val="00057A78"/>
    <w:rsid w:val="00060C5A"/>
    <w:rsid w:val="00060C61"/>
    <w:rsid w:val="000615DD"/>
    <w:rsid w:val="00061AAE"/>
    <w:rsid w:val="000621F8"/>
    <w:rsid w:val="00062327"/>
    <w:rsid w:val="00062C6E"/>
    <w:rsid w:val="00065883"/>
    <w:rsid w:val="000669FF"/>
    <w:rsid w:val="00066FDE"/>
    <w:rsid w:val="00067B00"/>
    <w:rsid w:val="000720BA"/>
    <w:rsid w:val="000734AB"/>
    <w:rsid w:val="000742F8"/>
    <w:rsid w:val="00074DE2"/>
    <w:rsid w:val="00075202"/>
    <w:rsid w:val="00075308"/>
    <w:rsid w:val="0007656F"/>
    <w:rsid w:val="00076F7A"/>
    <w:rsid w:val="0007733D"/>
    <w:rsid w:val="00077566"/>
    <w:rsid w:val="0007774C"/>
    <w:rsid w:val="00080040"/>
    <w:rsid w:val="00082174"/>
    <w:rsid w:val="000821EB"/>
    <w:rsid w:val="00082B45"/>
    <w:rsid w:val="00082E5A"/>
    <w:rsid w:val="0008396F"/>
    <w:rsid w:val="00084618"/>
    <w:rsid w:val="00084A2A"/>
    <w:rsid w:val="00084F29"/>
    <w:rsid w:val="000850D9"/>
    <w:rsid w:val="000858C8"/>
    <w:rsid w:val="00086AC6"/>
    <w:rsid w:val="00086CDA"/>
    <w:rsid w:val="00086DDF"/>
    <w:rsid w:val="00087C02"/>
    <w:rsid w:val="000907AF"/>
    <w:rsid w:val="00090A97"/>
    <w:rsid w:val="000927A6"/>
    <w:rsid w:val="00092921"/>
    <w:rsid w:val="00093646"/>
    <w:rsid w:val="000949B3"/>
    <w:rsid w:val="00094E21"/>
    <w:rsid w:val="00095219"/>
    <w:rsid w:val="00095CEF"/>
    <w:rsid w:val="0009650B"/>
    <w:rsid w:val="00096898"/>
    <w:rsid w:val="000971B3"/>
    <w:rsid w:val="00097AEF"/>
    <w:rsid w:val="00097C6E"/>
    <w:rsid w:val="000A04C7"/>
    <w:rsid w:val="000A195C"/>
    <w:rsid w:val="000A4D00"/>
    <w:rsid w:val="000A4D42"/>
    <w:rsid w:val="000A5003"/>
    <w:rsid w:val="000A5D44"/>
    <w:rsid w:val="000A61F0"/>
    <w:rsid w:val="000A755F"/>
    <w:rsid w:val="000A7917"/>
    <w:rsid w:val="000A7982"/>
    <w:rsid w:val="000B05A7"/>
    <w:rsid w:val="000B195B"/>
    <w:rsid w:val="000B2292"/>
    <w:rsid w:val="000B2B26"/>
    <w:rsid w:val="000B2F79"/>
    <w:rsid w:val="000B492E"/>
    <w:rsid w:val="000B4D2C"/>
    <w:rsid w:val="000B5B4F"/>
    <w:rsid w:val="000B6AF8"/>
    <w:rsid w:val="000B6D1D"/>
    <w:rsid w:val="000C021E"/>
    <w:rsid w:val="000C1019"/>
    <w:rsid w:val="000C2933"/>
    <w:rsid w:val="000C3471"/>
    <w:rsid w:val="000C365F"/>
    <w:rsid w:val="000C3C4C"/>
    <w:rsid w:val="000C4A55"/>
    <w:rsid w:val="000C4F01"/>
    <w:rsid w:val="000C50E0"/>
    <w:rsid w:val="000C5245"/>
    <w:rsid w:val="000C5930"/>
    <w:rsid w:val="000C7597"/>
    <w:rsid w:val="000D2518"/>
    <w:rsid w:val="000D38F5"/>
    <w:rsid w:val="000D4D6D"/>
    <w:rsid w:val="000D51C9"/>
    <w:rsid w:val="000E007B"/>
    <w:rsid w:val="000E04A9"/>
    <w:rsid w:val="000E058B"/>
    <w:rsid w:val="000E06C7"/>
    <w:rsid w:val="000E0B8B"/>
    <w:rsid w:val="000E1D3E"/>
    <w:rsid w:val="000E23A9"/>
    <w:rsid w:val="000E2730"/>
    <w:rsid w:val="000E3DAF"/>
    <w:rsid w:val="000E3FB5"/>
    <w:rsid w:val="000E42D4"/>
    <w:rsid w:val="000E542A"/>
    <w:rsid w:val="000E5FC1"/>
    <w:rsid w:val="000E6718"/>
    <w:rsid w:val="000F057D"/>
    <w:rsid w:val="000F0585"/>
    <w:rsid w:val="000F0890"/>
    <w:rsid w:val="000F2182"/>
    <w:rsid w:val="000F3194"/>
    <w:rsid w:val="000F3BC4"/>
    <w:rsid w:val="000F4610"/>
    <w:rsid w:val="000F70DD"/>
    <w:rsid w:val="000F76C8"/>
    <w:rsid w:val="00100F1A"/>
    <w:rsid w:val="00101285"/>
    <w:rsid w:val="00101B85"/>
    <w:rsid w:val="00104AA8"/>
    <w:rsid w:val="00104B1F"/>
    <w:rsid w:val="00105406"/>
    <w:rsid w:val="0010642E"/>
    <w:rsid w:val="00107DDE"/>
    <w:rsid w:val="00110018"/>
    <w:rsid w:val="001105D3"/>
    <w:rsid w:val="0011075E"/>
    <w:rsid w:val="001108E3"/>
    <w:rsid w:val="001152C2"/>
    <w:rsid w:val="00115AD7"/>
    <w:rsid w:val="00117651"/>
    <w:rsid w:val="00120B5E"/>
    <w:rsid w:val="0012475C"/>
    <w:rsid w:val="00124D44"/>
    <w:rsid w:val="001250C4"/>
    <w:rsid w:val="001254FD"/>
    <w:rsid w:val="001255A8"/>
    <w:rsid w:val="00125685"/>
    <w:rsid w:val="001269C6"/>
    <w:rsid w:val="00127437"/>
    <w:rsid w:val="00127963"/>
    <w:rsid w:val="001320D1"/>
    <w:rsid w:val="00132189"/>
    <w:rsid w:val="00133335"/>
    <w:rsid w:val="00133E82"/>
    <w:rsid w:val="0013464F"/>
    <w:rsid w:val="001356C4"/>
    <w:rsid w:val="001359F2"/>
    <w:rsid w:val="00135C74"/>
    <w:rsid w:val="00136AC7"/>
    <w:rsid w:val="00137049"/>
    <w:rsid w:val="00137058"/>
    <w:rsid w:val="0014020C"/>
    <w:rsid w:val="00140D16"/>
    <w:rsid w:val="0014145E"/>
    <w:rsid w:val="001416DE"/>
    <w:rsid w:val="001417FB"/>
    <w:rsid w:val="00141F9F"/>
    <w:rsid w:val="001424DF"/>
    <w:rsid w:val="001434FE"/>
    <w:rsid w:val="00144599"/>
    <w:rsid w:val="0014488E"/>
    <w:rsid w:val="001455DC"/>
    <w:rsid w:val="00145681"/>
    <w:rsid w:val="0014611B"/>
    <w:rsid w:val="001471B6"/>
    <w:rsid w:val="00150965"/>
    <w:rsid w:val="00150AED"/>
    <w:rsid w:val="00151680"/>
    <w:rsid w:val="001517CB"/>
    <w:rsid w:val="00151DFD"/>
    <w:rsid w:val="0015242D"/>
    <w:rsid w:val="00152E08"/>
    <w:rsid w:val="001533C9"/>
    <w:rsid w:val="00154E82"/>
    <w:rsid w:val="00155BAC"/>
    <w:rsid w:val="001568D4"/>
    <w:rsid w:val="0016055F"/>
    <w:rsid w:val="00160896"/>
    <w:rsid w:val="00160CB9"/>
    <w:rsid w:val="001612F7"/>
    <w:rsid w:val="00162FDE"/>
    <w:rsid w:val="001642AC"/>
    <w:rsid w:val="001646AF"/>
    <w:rsid w:val="001648C3"/>
    <w:rsid w:val="00165084"/>
    <w:rsid w:val="00167A4D"/>
    <w:rsid w:val="0017224A"/>
    <w:rsid w:val="00172326"/>
    <w:rsid w:val="0017236C"/>
    <w:rsid w:val="001725B1"/>
    <w:rsid w:val="00172E05"/>
    <w:rsid w:val="00173028"/>
    <w:rsid w:val="00173123"/>
    <w:rsid w:val="00175783"/>
    <w:rsid w:val="00175964"/>
    <w:rsid w:val="00175A67"/>
    <w:rsid w:val="0017713F"/>
    <w:rsid w:val="00177BC6"/>
    <w:rsid w:val="00181F89"/>
    <w:rsid w:val="0018202A"/>
    <w:rsid w:val="0018249F"/>
    <w:rsid w:val="00182F5A"/>
    <w:rsid w:val="0018315D"/>
    <w:rsid w:val="00183513"/>
    <w:rsid w:val="00183640"/>
    <w:rsid w:val="00183AAE"/>
    <w:rsid w:val="00184033"/>
    <w:rsid w:val="001841EE"/>
    <w:rsid w:val="00184F69"/>
    <w:rsid w:val="00185393"/>
    <w:rsid w:val="001854A4"/>
    <w:rsid w:val="001856E7"/>
    <w:rsid w:val="00185CF2"/>
    <w:rsid w:val="00187801"/>
    <w:rsid w:val="00187FAA"/>
    <w:rsid w:val="00190AE7"/>
    <w:rsid w:val="001924A1"/>
    <w:rsid w:val="00194222"/>
    <w:rsid w:val="001951FC"/>
    <w:rsid w:val="0019580C"/>
    <w:rsid w:val="00196305"/>
    <w:rsid w:val="00197240"/>
    <w:rsid w:val="00197BA2"/>
    <w:rsid w:val="001A0343"/>
    <w:rsid w:val="001A07A1"/>
    <w:rsid w:val="001A0B25"/>
    <w:rsid w:val="001A0FFF"/>
    <w:rsid w:val="001A187C"/>
    <w:rsid w:val="001A1D27"/>
    <w:rsid w:val="001A6098"/>
    <w:rsid w:val="001A76CF"/>
    <w:rsid w:val="001A795E"/>
    <w:rsid w:val="001B15DE"/>
    <w:rsid w:val="001B1714"/>
    <w:rsid w:val="001B19F3"/>
    <w:rsid w:val="001B2402"/>
    <w:rsid w:val="001B2D6D"/>
    <w:rsid w:val="001B3581"/>
    <w:rsid w:val="001B59FF"/>
    <w:rsid w:val="001B5D2C"/>
    <w:rsid w:val="001B6D7C"/>
    <w:rsid w:val="001C0493"/>
    <w:rsid w:val="001C0534"/>
    <w:rsid w:val="001C1177"/>
    <w:rsid w:val="001C1C10"/>
    <w:rsid w:val="001C2C05"/>
    <w:rsid w:val="001C37D2"/>
    <w:rsid w:val="001C3860"/>
    <w:rsid w:val="001C454D"/>
    <w:rsid w:val="001C5664"/>
    <w:rsid w:val="001C6190"/>
    <w:rsid w:val="001C78A2"/>
    <w:rsid w:val="001D022D"/>
    <w:rsid w:val="001D0BFA"/>
    <w:rsid w:val="001D2F4B"/>
    <w:rsid w:val="001D4AC5"/>
    <w:rsid w:val="001D51B7"/>
    <w:rsid w:val="001D6D93"/>
    <w:rsid w:val="001D7E5A"/>
    <w:rsid w:val="001E03B1"/>
    <w:rsid w:val="001E04A1"/>
    <w:rsid w:val="001E0B29"/>
    <w:rsid w:val="001E2889"/>
    <w:rsid w:val="001E43A9"/>
    <w:rsid w:val="001E4E8E"/>
    <w:rsid w:val="001E5A45"/>
    <w:rsid w:val="001E5E7A"/>
    <w:rsid w:val="001E6488"/>
    <w:rsid w:val="001E65A7"/>
    <w:rsid w:val="001E69C1"/>
    <w:rsid w:val="001E6D26"/>
    <w:rsid w:val="001E753B"/>
    <w:rsid w:val="001E768D"/>
    <w:rsid w:val="001E7FCC"/>
    <w:rsid w:val="001F0C9F"/>
    <w:rsid w:val="001F1100"/>
    <w:rsid w:val="001F1DB6"/>
    <w:rsid w:val="001F1E80"/>
    <w:rsid w:val="001F2F9D"/>
    <w:rsid w:val="001F4106"/>
    <w:rsid w:val="001F4DEF"/>
    <w:rsid w:val="001F59F4"/>
    <w:rsid w:val="001F6768"/>
    <w:rsid w:val="001F74ED"/>
    <w:rsid w:val="00200B53"/>
    <w:rsid w:val="00202344"/>
    <w:rsid w:val="00202555"/>
    <w:rsid w:val="00202588"/>
    <w:rsid w:val="00202820"/>
    <w:rsid w:val="002034C6"/>
    <w:rsid w:val="00204890"/>
    <w:rsid w:val="00204CC7"/>
    <w:rsid w:val="002064B2"/>
    <w:rsid w:val="00206581"/>
    <w:rsid w:val="00206D52"/>
    <w:rsid w:val="00212948"/>
    <w:rsid w:val="00212A23"/>
    <w:rsid w:val="00212CEB"/>
    <w:rsid w:val="00215518"/>
    <w:rsid w:val="00215B46"/>
    <w:rsid w:val="0021658D"/>
    <w:rsid w:val="00217CC9"/>
    <w:rsid w:val="002202C0"/>
    <w:rsid w:val="00220806"/>
    <w:rsid w:val="00221BD3"/>
    <w:rsid w:val="00221F25"/>
    <w:rsid w:val="0022302A"/>
    <w:rsid w:val="00223423"/>
    <w:rsid w:val="00224BDF"/>
    <w:rsid w:val="002253CD"/>
    <w:rsid w:val="0022603A"/>
    <w:rsid w:val="00226B43"/>
    <w:rsid w:val="002276A5"/>
    <w:rsid w:val="00227C0D"/>
    <w:rsid w:val="00227D30"/>
    <w:rsid w:val="00227F45"/>
    <w:rsid w:val="00230CD8"/>
    <w:rsid w:val="0023130E"/>
    <w:rsid w:val="0023167D"/>
    <w:rsid w:val="002326F4"/>
    <w:rsid w:val="002333CF"/>
    <w:rsid w:val="00233B37"/>
    <w:rsid w:val="00234261"/>
    <w:rsid w:val="002342C5"/>
    <w:rsid w:val="002345AD"/>
    <w:rsid w:val="00234B1D"/>
    <w:rsid w:val="002350BB"/>
    <w:rsid w:val="00235938"/>
    <w:rsid w:val="00235FBE"/>
    <w:rsid w:val="0023621D"/>
    <w:rsid w:val="002373B3"/>
    <w:rsid w:val="00243A26"/>
    <w:rsid w:val="00244464"/>
    <w:rsid w:val="00244C83"/>
    <w:rsid w:val="0024542B"/>
    <w:rsid w:val="00245459"/>
    <w:rsid w:val="002500FD"/>
    <w:rsid w:val="00250B97"/>
    <w:rsid w:val="00250CE9"/>
    <w:rsid w:val="00251EFF"/>
    <w:rsid w:val="00254A48"/>
    <w:rsid w:val="00254BD7"/>
    <w:rsid w:val="00254DD2"/>
    <w:rsid w:val="00254DEB"/>
    <w:rsid w:val="0025567D"/>
    <w:rsid w:val="002560F6"/>
    <w:rsid w:val="00261041"/>
    <w:rsid w:val="00262A8E"/>
    <w:rsid w:val="00262BF0"/>
    <w:rsid w:val="0026302E"/>
    <w:rsid w:val="00263486"/>
    <w:rsid w:val="00264A90"/>
    <w:rsid w:val="00264B30"/>
    <w:rsid w:val="00264B93"/>
    <w:rsid w:val="00265132"/>
    <w:rsid w:val="00265864"/>
    <w:rsid w:val="00265DE5"/>
    <w:rsid w:val="0026629F"/>
    <w:rsid w:val="00271BDD"/>
    <w:rsid w:val="002750A9"/>
    <w:rsid w:val="00275B3F"/>
    <w:rsid w:val="00276080"/>
    <w:rsid w:val="00281259"/>
    <w:rsid w:val="00284A3E"/>
    <w:rsid w:val="00286113"/>
    <w:rsid w:val="00286C65"/>
    <w:rsid w:val="00287336"/>
    <w:rsid w:val="00287AF3"/>
    <w:rsid w:val="00287BD3"/>
    <w:rsid w:val="00290DF7"/>
    <w:rsid w:val="002911E0"/>
    <w:rsid w:val="00291AF6"/>
    <w:rsid w:val="00294FEB"/>
    <w:rsid w:val="00295452"/>
    <w:rsid w:val="00295DFC"/>
    <w:rsid w:val="00296A6D"/>
    <w:rsid w:val="002972A5"/>
    <w:rsid w:val="002A0BE0"/>
    <w:rsid w:val="002A29B0"/>
    <w:rsid w:val="002A367A"/>
    <w:rsid w:val="002A47D1"/>
    <w:rsid w:val="002A4BC0"/>
    <w:rsid w:val="002A52D4"/>
    <w:rsid w:val="002A6DD7"/>
    <w:rsid w:val="002A6F03"/>
    <w:rsid w:val="002A75EB"/>
    <w:rsid w:val="002A76E6"/>
    <w:rsid w:val="002A776D"/>
    <w:rsid w:val="002B0CA6"/>
    <w:rsid w:val="002B16F0"/>
    <w:rsid w:val="002B1E4C"/>
    <w:rsid w:val="002B4B03"/>
    <w:rsid w:val="002B5116"/>
    <w:rsid w:val="002B56A3"/>
    <w:rsid w:val="002B5F23"/>
    <w:rsid w:val="002B6210"/>
    <w:rsid w:val="002B6A38"/>
    <w:rsid w:val="002B6C94"/>
    <w:rsid w:val="002B7BDE"/>
    <w:rsid w:val="002C0344"/>
    <w:rsid w:val="002C0679"/>
    <w:rsid w:val="002C1E5A"/>
    <w:rsid w:val="002C1E64"/>
    <w:rsid w:val="002C1F61"/>
    <w:rsid w:val="002C320C"/>
    <w:rsid w:val="002C4860"/>
    <w:rsid w:val="002C538B"/>
    <w:rsid w:val="002C73AB"/>
    <w:rsid w:val="002C74BB"/>
    <w:rsid w:val="002D14B5"/>
    <w:rsid w:val="002D1F8E"/>
    <w:rsid w:val="002D2FEE"/>
    <w:rsid w:val="002D3852"/>
    <w:rsid w:val="002D39EC"/>
    <w:rsid w:val="002D6C7F"/>
    <w:rsid w:val="002D7056"/>
    <w:rsid w:val="002D7433"/>
    <w:rsid w:val="002E0007"/>
    <w:rsid w:val="002E0163"/>
    <w:rsid w:val="002E0F86"/>
    <w:rsid w:val="002E1395"/>
    <w:rsid w:val="002E3BF0"/>
    <w:rsid w:val="002E4E82"/>
    <w:rsid w:val="002E504D"/>
    <w:rsid w:val="002E5203"/>
    <w:rsid w:val="002E5BFD"/>
    <w:rsid w:val="002E72E5"/>
    <w:rsid w:val="002F0F2E"/>
    <w:rsid w:val="002F1672"/>
    <w:rsid w:val="002F333D"/>
    <w:rsid w:val="002F56B2"/>
    <w:rsid w:val="002F70AF"/>
    <w:rsid w:val="002F73F5"/>
    <w:rsid w:val="00300697"/>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733"/>
    <w:rsid w:val="003079B5"/>
    <w:rsid w:val="00311303"/>
    <w:rsid w:val="00311DFD"/>
    <w:rsid w:val="00312D17"/>
    <w:rsid w:val="00314F49"/>
    <w:rsid w:val="00315415"/>
    <w:rsid w:val="003154F6"/>
    <w:rsid w:val="003159D1"/>
    <w:rsid w:val="00315B67"/>
    <w:rsid w:val="00315BCD"/>
    <w:rsid w:val="00317446"/>
    <w:rsid w:val="003177D7"/>
    <w:rsid w:val="00317EAA"/>
    <w:rsid w:val="00322219"/>
    <w:rsid w:val="00324D5B"/>
    <w:rsid w:val="00325373"/>
    <w:rsid w:val="00326157"/>
    <w:rsid w:val="003263F1"/>
    <w:rsid w:val="00327902"/>
    <w:rsid w:val="00327AD0"/>
    <w:rsid w:val="00327D68"/>
    <w:rsid w:val="0033116E"/>
    <w:rsid w:val="003311BB"/>
    <w:rsid w:val="003329F1"/>
    <w:rsid w:val="00333028"/>
    <w:rsid w:val="003335B3"/>
    <w:rsid w:val="00333A15"/>
    <w:rsid w:val="00333CCE"/>
    <w:rsid w:val="00337128"/>
    <w:rsid w:val="003402EB"/>
    <w:rsid w:val="00340483"/>
    <w:rsid w:val="003411BB"/>
    <w:rsid w:val="003413C9"/>
    <w:rsid w:val="003413ED"/>
    <w:rsid w:val="00341B98"/>
    <w:rsid w:val="00342C8E"/>
    <w:rsid w:val="0034388E"/>
    <w:rsid w:val="00344CD0"/>
    <w:rsid w:val="00345F47"/>
    <w:rsid w:val="00346050"/>
    <w:rsid w:val="00346B78"/>
    <w:rsid w:val="00346BC8"/>
    <w:rsid w:val="00346DD2"/>
    <w:rsid w:val="0034738A"/>
    <w:rsid w:val="00347D79"/>
    <w:rsid w:val="00347EAE"/>
    <w:rsid w:val="00350AA7"/>
    <w:rsid w:val="00351924"/>
    <w:rsid w:val="00352452"/>
    <w:rsid w:val="0035370A"/>
    <w:rsid w:val="00353F0D"/>
    <w:rsid w:val="00354173"/>
    <w:rsid w:val="003547CC"/>
    <w:rsid w:val="00356B98"/>
    <w:rsid w:val="00357797"/>
    <w:rsid w:val="00357EDE"/>
    <w:rsid w:val="003655A7"/>
    <w:rsid w:val="0036579F"/>
    <w:rsid w:val="00365C5F"/>
    <w:rsid w:val="00366426"/>
    <w:rsid w:val="00366623"/>
    <w:rsid w:val="00366942"/>
    <w:rsid w:val="00366A62"/>
    <w:rsid w:val="00367A8C"/>
    <w:rsid w:val="00372838"/>
    <w:rsid w:val="00372FEC"/>
    <w:rsid w:val="00373CDD"/>
    <w:rsid w:val="00374514"/>
    <w:rsid w:val="00374731"/>
    <w:rsid w:val="00374831"/>
    <w:rsid w:val="00375369"/>
    <w:rsid w:val="00375BF4"/>
    <w:rsid w:val="00375DCC"/>
    <w:rsid w:val="00377B33"/>
    <w:rsid w:val="00377EDD"/>
    <w:rsid w:val="003814FC"/>
    <w:rsid w:val="0038366D"/>
    <w:rsid w:val="00383B7D"/>
    <w:rsid w:val="00385FE0"/>
    <w:rsid w:val="00386CFC"/>
    <w:rsid w:val="0038714A"/>
    <w:rsid w:val="00387225"/>
    <w:rsid w:val="00393981"/>
    <w:rsid w:val="00393F29"/>
    <w:rsid w:val="003946FA"/>
    <w:rsid w:val="00394D1E"/>
    <w:rsid w:val="00395496"/>
    <w:rsid w:val="00397614"/>
    <w:rsid w:val="003977D6"/>
    <w:rsid w:val="003A19B4"/>
    <w:rsid w:val="003A1F31"/>
    <w:rsid w:val="003A23A5"/>
    <w:rsid w:val="003A302E"/>
    <w:rsid w:val="003A56A5"/>
    <w:rsid w:val="003A5B6A"/>
    <w:rsid w:val="003B00F8"/>
    <w:rsid w:val="003B1628"/>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7A77"/>
    <w:rsid w:val="003D02BB"/>
    <w:rsid w:val="003D0624"/>
    <w:rsid w:val="003D080C"/>
    <w:rsid w:val="003D2386"/>
    <w:rsid w:val="003D2950"/>
    <w:rsid w:val="003D34A4"/>
    <w:rsid w:val="003D4EB2"/>
    <w:rsid w:val="003D61D1"/>
    <w:rsid w:val="003D7CF5"/>
    <w:rsid w:val="003E0B9C"/>
    <w:rsid w:val="003E1BE2"/>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5BE"/>
    <w:rsid w:val="003F5F11"/>
    <w:rsid w:val="003F6BF4"/>
    <w:rsid w:val="003F7A5D"/>
    <w:rsid w:val="00400331"/>
    <w:rsid w:val="004016AD"/>
    <w:rsid w:val="004026B0"/>
    <w:rsid w:val="00402934"/>
    <w:rsid w:val="00403AE8"/>
    <w:rsid w:val="00405A3C"/>
    <w:rsid w:val="00405AED"/>
    <w:rsid w:val="00406295"/>
    <w:rsid w:val="00406A3E"/>
    <w:rsid w:val="0040741C"/>
    <w:rsid w:val="004107CC"/>
    <w:rsid w:val="00411FC8"/>
    <w:rsid w:val="00412178"/>
    <w:rsid w:val="00412821"/>
    <w:rsid w:val="00413F41"/>
    <w:rsid w:val="004145A0"/>
    <w:rsid w:val="00415E2B"/>
    <w:rsid w:val="00416416"/>
    <w:rsid w:val="0041674D"/>
    <w:rsid w:val="00417681"/>
    <w:rsid w:val="00420DA0"/>
    <w:rsid w:val="00421ADE"/>
    <w:rsid w:val="00423A4D"/>
    <w:rsid w:val="00424203"/>
    <w:rsid w:val="00424252"/>
    <w:rsid w:val="004255F0"/>
    <w:rsid w:val="00425F64"/>
    <w:rsid w:val="004264BD"/>
    <w:rsid w:val="0042650E"/>
    <w:rsid w:val="00426E7F"/>
    <w:rsid w:val="00427386"/>
    <w:rsid w:val="00427C4C"/>
    <w:rsid w:val="00430442"/>
    <w:rsid w:val="00430C7C"/>
    <w:rsid w:val="00431E29"/>
    <w:rsid w:val="00431EAC"/>
    <w:rsid w:val="0043269A"/>
    <w:rsid w:val="00433CA2"/>
    <w:rsid w:val="00433D50"/>
    <w:rsid w:val="004342FC"/>
    <w:rsid w:val="00434D81"/>
    <w:rsid w:val="00436140"/>
    <w:rsid w:val="004366D5"/>
    <w:rsid w:val="004376E7"/>
    <w:rsid w:val="00437998"/>
    <w:rsid w:val="00437AF2"/>
    <w:rsid w:val="00443AB3"/>
    <w:rsid w:val="00444B37"/>
    <w:rsid w:val="0044522D"/>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282"/>
    <w:rsid w:val="00457650"/>
    <w:rsid w:val="00457F90"/>
    <w:rsid w:val="00460C4E"/>
    <w:rsid w:val="004626FA"/>
    <w:rsid w:val="00463961"/>
    <w:rsid w:val="0046442C"/>
    <w:rsid w:val="004647D8"/>
    <w:rsid w:val="00464B83"/>
    <w:rsid w:val="004651B3"/>
    <w:rsid w:val="00467EAC"/>
    <w:rsid w:val="004715E4"/>
    <w:rsid w:val="00472028"/>
    <w:rsid w:val="00473243"/>
    <w:rsid w:val="00474C78"/>
    <w:rsid w:val="004756B8"/>
    <w:rsid w:val="00477333"/>
    <w:rsid w:val="00480ED3"/>
    <w:rsid w:val="00481620"/>
    <w:rsid w:val="00482DC9"/>
    <w:rsid w:val="0048376F"/>
    <w:rsid w:val="004842D0"/>
    <w:rsid w:val="00484F4B"/>
    <w:rsid w:val="004857C0"/>
    <w:rsid w:val="0048587D"/>
    <w:rsid w:val="004863DA"/>
    <w:rsid w:val="00486C00"/>
    <w:rsid w:val="00487633"/>
    <w:rsid w:val="00490991"/>
    <w:rsid w:val="00490A0C"/>
    <w:rsid w:val="004910AE"/>
    <w:rsid w:val="0049120B"/>
    <w:rsid w:val="00493EEA"/>
    <w:rsid w:val="0049570A"/>
    <w:rsid w:val="004A1670"/>
    <w:rsid w:val="004A2D80"/>
    <w:rsid w:val="004A32CB"/>
    <w:rsid w:val="004A51EF"/>
    <w:rsid w:val="004A56CB"/>
    <w:rsid w:val="004A5F48"/>
    <w:rsid w:val="004A6C88"/>
    <w:rsid w:val="004A6CDE"/>
    <w:rsid w:val="004A6F4B"/>
    <w:rsid w:val="004B00DD"/>
    <w:rsid w:val="004B04E1"/>
    <w:rsid w:val="004B0EBF"/>
    <w:rsid w:val="004B0F39"/>
    <w:rsid w:val="004B223B"/>
    <w:rsid w:val="004B2F45"/>
    <w:rsid w:val="004B3F61"/>
    <w:rsid w:val="004B432E"/>
    <w:rsid w:val="004B56E8"/>
    <w:rsid w:val="004B5B38"/>
    <w:rsid w:val="004B6358"/>
    <w:rsid w:val="004B7A2E"/>
    <w:rsid w:val="004C06D6"/>
    <w:rsid w:val="004C143C"/>
    <w:rsid w:val="004C1CA0"/>
    <w:rsid w:val="004C1EBB"/>
    <w:rsid w:val="004C2B67"/>
    <w:rsid w:val="004C400F"/>
    <w:rsid w:val="004C41C5"/>
    <w:rsid w:val="004C42FC"/>
    <w:rsid w:val="004C600B"/>
    <w:rsid w:val="004C7513"/>
    <w:rsid w:val="004D0D76"/>
    <w:rsid w:val="004D223B"/>
    <w:rsid w:val="004D2561"/>
    <w:rsid w:val="004D2594"/>
    <w:rsid w:val="004D3873"/>
    <w:rsid w:val="004D6E1B"/>
    <w:rsid w:val="004D7184"/>
    <w:rsid w:val="004D7AF3"/>
    <w:rsid w:val="004E015D"/>
    <w:rsid w:val="004E1525"/>
    <w:rsid w:val="004E1945"/>
    <w:rsid w:val="004E3C20"/>
    <w:rsid w:val="004E4921"/>
    <w:rsid w:val="004E5543"/>
    <w:rsid w:val="004E571A"/>
    <w:rsid w:val="004E6230"/>
    <w:rsid w:val="004E6313"/>
    <w:rsid w:val="004E6615"/>
    <w:rsid w:val="004E783F"/>
    <w:rsid w:val="004E7915"/>
    <w:rsid w:val="004E7B46"/>
    <w:rsid w:val="004E7B90"/>
    <w:rsid w:val="004F04E7"/>
    <w:rsid w:val="004F2383"/>
    <w:rsid w:val="004F2B9F"/>
    <w:rsid w:val="004F2DF6"/>
    <w:rsid w:val="004F4BCA"/>
    <w:rsid w:val="004F5C4C"/>
    <w:rsid w:val="004F6203"/>
    <w:rsid w:val="004F6937"/>
    <w:rsid w:val="004F6F96"/>
    <w:rsid w:val="004F783F"/>
    <w:rsid w:val="004F7D20"/>
    <w:rsid w:val="00500AE6"/>
    <w:rsid w:val="00500DC4"/>
    <w:rsid w:val="00502931"/>
    <w:rsid w:val="005037EB"/>
    <w:rsid w:val="005047F8"/>
    <w:rsid w:val="005048EA"/>
    <w:rsid w:val="0050667C"/>
    <w:rsid w:val="00506685"/>
    <w:rsid w:val="0050751C"/>
    <w:rsid w:val="00507605"/>
    <w:rsid w:val="0051044C"/>
    <w:rsid w:val="0051156C"/>
    <w:rsid w:val="00513355"/>
    <w:rsid w:val="005135AD"/>
    <w:rsid w:val="00513CDE"/>
    <w:rsid w:val="00513D19"/>
    <w:rsid w:val="00514173"/>
    <w:rsid w:val="005162E5"/>
    <w:rsid w:val="0051695C"/>
    <w:rsid w:val="00516BB7"/>
    <w:rsid w:val="00516BC3"/>
    <w:rsid w:val="00520C14"/>
    <w:rsid w:val="00521048"/>
    <w:rsid w:val="005216A6"/>
    <w:rsid w:val="00521ECC"/>
    <w:rsid w:val="005231B0"/>
    <w:rsid w:val="00525CA6"/>
    <w:rsid w:val="00526462"/>
    <w:rsid w:val="0052674A"/>
    <w:rsid w:val="00526EA4"/>
    <w:rsid w:val="00527035"/>
    <w:rsid w:val="0052789D"/>
    <w:rsid w:val="005301B9"/>
    <w:rsid w:val="00530980"/>
    <w:rsid w:val="005314AD"/>
    <w:rsid w:val="00531BAA"/>
    <w:rsid w:val="00532D84"/>
    <w:rsid w:val="005334F1"/>
    <w:rsid w:val="0053464D"/>
    <w:rsid w:val="00535300"/>
    <w:rsid w:val="00535F5A"/>
    <w:rsid w:val="00536C60"/>
    <w:rsid w:val="00542123"/>
    <w:rsid w:val="0054271C"/>
    <w:rsid w:val="005429C1"/>
    <w:rsid w:val="00543D82"/>
    <w:rsid w:val="005446FA"/>
    <w:rsid w:val="00544F33"/>
    <w:rsid w:val="005471F5"/>
    <w:rsid w:val="0054799E"/>
    <w:rsid w:val="00547C25"/>
    <w:rsid w:val="0055121A"/>
    <w:rsid w:val="00551E7C"/>
    <w:rsid w:val="00552899"/>
    <w:rsid w:val="00553E2F"/>
    <w:rsid w:val="00554EFE"/>
    <w:rsid w:val="0055507A"/>
    <w:rsid w:val="005556A8"/>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485A"/>
    <w:rsid w:val="00564C34"/>
    <w:rsid w:val="00566103"/>
    <w:rsid w:val="005661B6"/>
    <w:rsid w:val="00566337"/>
    <w:rsid w:val="00566559"/>
    <w:rsid w:val="00566D0B"/>
    <w:rsid w:val="00567AB7"/>
    <w:rsid w:val="00570973"/>
    <w:rsid w:val="00570C1E"/>
    <w:rsid w:val="00571A0D"/>
    <w:rsid w:val="00572DA1"/>
    <w:rsid w:val="0057334C"/>
    <w:rsid w:val="0057342B"/>
    <w:rsid w:val="00573FD8"/>
    <w:rsid w:val="005752ED"/>
    <w:rsid w:val="00575B31"/>
    <w:rsid w:val="00576CBC"/>
    <w:rsid w:val="00576D5B"/>
    <w:rsid w:val="0057781F"/>
    <w:rsid w:val="005805A9"/>
    <w:rsid w:val="005822CC"/>
    <w:rsid w:val="00582860"/>
    <w:rsid w:val="00582DAD"/>
    <w:rsid w:val="00582FEC"/>
    <w:rsid w:val="005833C7"/>
    <w:rsid w:val="0058352E"/>
    <w:rsid w:val="00583A4F"/>
    <w:rsid w:val="00583B9B"/>
    <w:rsid w:val="00583E03"/>
    <w:rsid w:val="0058599F"/>
    <w:rsid w:val="00586D70"/>
    <w:rsid w:val="00587536"/>
    <w:rsid w:val="00587B6B"/>
    <w:rsid w:val="005903AE"/>
    <w:rsid w:val="00590BEF"/>
    <w:rsid w:val="00591B29"/>
    <w:rsid w:val="00591F34"/>
    <w:rsid w:val="005925B8"/>
    <w:rsid w:val="00592BF1"/>
    <w:rsid w:val="005935BD"/>
    <w:rsid w:val="0059523A"/>
    <w:rsid w:val="005955D0"/>
    <w:rsid w:val="00596165"/>
    <w:rsid w:val="00597FF9"/>
    <w:rsid w:val="005A1678"/>
    <w:rsid w:val="005A2A05"/>
    <w:rsid w:val="005A446E"/>
    <w:rsid w:val="005A5345"/>
    <w:rsid w:val="005A54D7"/>
    <w:rsid w:val="005A5B58"/>
    <w:rsid w:val="005A60F8"/>
    <w:rsid w:val="005A6FEF"/>
    <w:rsid w:val="005B0CB5"/>
    <w:rsid w:val="005B19CA"/>
    <w:rsid w:val="005B1DFB"/>
    <w:rsid w:val="005B2208"/>
    <w:rsid w:val="005B2A37"/>
    <w:rsid w:val="005B6935"/>
    <w:rsid w:val="005B7295"/>
    <w:rsid w:val="005B7D4A"/>
    <w:rsid w:val="005C0ACD"/>
    <w:rsid w:val="005C0ACE"/>
    <w:rsid w:val="005C0C46"/>
    <w:rsid w:val="005C1D0E"/>
    <w:rsid w:val="005C2175"/>
    <w:rsid w:val="005C357A"/>
    <w:rsid w:val="005C4F76"/>
    <w:rsid w:val="005C60FF"/>
    <w:rsid w:val="005C708D"/>
    <w:rsid w:val="005C7098"/>
    <w:rsid w:val="005C74EB"/>
    <w:rsid w:val="005C7B35"/>
    <w:rsid w:val="005D08B9"/>
    <w:rsid w:val="005D1CBF"/>
    <w:rsid w:val="005D2FEE"/>
    <w:rsid w:val="005D40E8"/>
    <w:rsid w:val="005D4942"/>
    <w:rsid w:val="005D49D8"/>
    <w:rsid w:val="005D5471"/>
    <w:rsid w:val="005D58D6"/>
    <w:rsid w:val="005D5C63"/>
    <w:rsid w:val="005D67FB"/>
    <w:rsid w:val="005D6975"/>
    <w:rsid w:val="005D796C"/>
    <w:rsid w:val="005D7F8B"/>
    <w:rsid w:val="005E12C7"/>
    <w:rsid w:val="005E1DDB"/>
    <w:rsid w:val="005E3474"/>
    <w:rsid w:val="005E38DD"/>
    <w:rsid w:val="005E7071"/>
    <w:rsid w:val="005E72C3"/>
    <w:rsid w:val="005E7BDE"/>
    <w:rsid w:val="005F01AC"/>
    <w:rsid w:val="005F0C09"/>
    <w:rsid w:val="005F0CC3"/>
    <w:rsid w:val="005F0E29"/>
    <w:rsid w:val="005F11EB"/>
    <w:rsid w:val="005F15BF"/>
    <w:rsid w:val="005F2D73"/>
    <w:rsid w:val="005F33DE"/>
    <w:rsid w:val="005F3CC7"/>
    <w:rsid w:val="005F41F8"/>
    <w:rsid w:val="005F447E"/>
    <w:rsid w:val="005F4DC6"/>
    <w:rsid w:val="005F782A"/>
    <w:rsid w:val="005F7BD2"/>
    <w:rsid w:val="005F7E0F"/>
    <w:rsid w:val="006001B5"/>
    <w:rsid w:val="006012E4"/>
    <w:rsid w:val="0060184F"/>
    <w:rsid w:val="00604AB4"/>
    <w:rsid w:val="00604BF3"/>
    <w:rsid w:val="00605F30"/>
    <w:rsid w:val="00611D93"/>
    <w:rsid w:val="006128EF"/>
    <w:rsid w:val="00612E35"/>
    <w:rsid w:val="00614830"/>
    <w:rsid w:val="00614877"/>
    <w:rsid w:val="00614CC4"/>
    <w:rsid w:val="00614E99"/>
    <w:rsid w:val="006156D6"/>
    <w:rsid w:val="00615DD2"/>
    <w:rsid w:val="00616852"/>
    <w:rsid w:val="006223A9"/>
    <w:rsid w:val="00622F41"/>
    <w:rsid w:val="00623004"/>
    <w:rsid w:val="00623EDA"/>
    <w:rsid w:val="0062434E"/>
    <w:rsid w:val="00624C0E"/>
    <w:rsid w:val="006259DF"/>
    <w:rsid w:val="006260F4"/>
    <w:rsid w:val="00626240"/>
    <w:rsid w:val="006304B5"/>
    <w:rsid w:val="0063080F"/>
    <w:rsid w:val="00631429"/>
    <w:rsid w:val="00631D0C"/>
    <w:rsid w:val="00632009"/>
    <w:rsid w:val="00632995"/>
    <w:rsid w:val="0063329C"/>
    <w:rsid w:val="00633FCB"/>
    <w:rsid w:val="006363F1"/>
    <w:rsid w:val="00636B14"/>
    <w:rsid w:val="00636B48"/>
    <w:rsid w:val="006374F0"/>
    <w:rsid w:val="006405A2"/>
    <w:rsid w:val="00640AF9"/>
    <w:rsid w:val="00640CF6"/>
    <w:rsid w:val="00641248"/>
    <w:rsid w:val="006420ED"/>
    <w:rsid w:val="006422BD"/>
    <w:rsid w:val="006436B2"/>
    <w:rsid w:val="00643F8D"/>
    <w:rsid w:val="00643FDB"/>
    <w:rsid w:val="00644EE8"/>
    <w:rsid w:val="006459C1"/>
    <w:rsid w:val="006459CD"/>
    <w:rsid w:val="00646AE9"/>
    <w:rsid w:val="00647168"/>
    <w:rsid w:val="00650411"/>
    <w:rsid w:val="006506C3"/>
    <w:rsid w:val="00651E19"/>
    <w:rsid w:val="0065211B"/>
    <w:rsid w:val="00653E74"/>
    <w:rsid w:val="00653F30"/>
    <w:rsid w:val="006549BB"/>
    <w:rsid w:val="00656D98"/>
    <w:rsid w:val="006574B8"/>
    <w:rsid w:val="006574E7"/>
    <w:rsid w:val="0066001B"/>
    <w:rsid w:val="006622F1"/>
    <w:rsid w:val="0066245D"/>
    <w:rsid w:val="006625A5"/>
    <w:rsid w:val="00662B40"/>
    <w:rsid w:val="00662FDA"/>
    <w:rsid w:val="00663285"/>
    <w:rsid w:val="006659EE"/>
    <w:rsid w:val="00665E15"/>
    <w:rsid w:val="00667697"/>
    <w:rsid w:val="00670DAE"/>
    <w:rsid w:val="0067176C"/>
    <w:rsid w:val="006729A6"/>
    <w:rsid w:val="006747E0"/>
    <w:rsid w:val="006749B8"/>
    <w:rsid w:val="00676EF8"/>
    <w:rsid w:val="0067740B"/>
    <w:rsid w:val="00680BA5"/>
    <w:rsid w:val="006814ED"/>
    <w:rsid w:val="00681910"/>
    <w:rsid w:val="00682620"/>
    <w:rsid w:val="006830D4"/>
    <w:rsid w:val="00683A7B"/>
    <w:rsid w:val="006850CD"/>
    <w:rsid w:val="006866DE"/>
    <w:rsid w:val="00686F2B"/>
    <w:rsid w:val="0068736D"/>
    <w:rsid w:val="00687AFA"/>
    <w:rsid w:val="006908C8"/>
    <w:rsid w:val="00690A8E"/>
    <w:rsid w:val="00696290"/>
    <w:rsid w:val="006971F1"/>
    <w:rsid w:val="00697635"/>
    <w:rsid w:val="00697D8C"/>
    <w:rsid w:val="006A00E3"/>
    <w:rsid w:val="006A05BC"/>
    <w:rsid w:val="006A1177"/>
    <w:rsid w:val="006A17DD"/>
    <w:rsid w:val="006A2BE6"/>
    <w:rsid w:val="006A2C2A"/>
    <w:rsid w:val="006A4433"/>
    <w:rsid w:val="006A4484"/>
    <w:rsid w:val="006A71A6"/>
    <w:rsid w:val="006A7BB3"/>
    <w:rsid w:val="006A7C34"/>
    <w:rsid w:val="006B094B"/>
    <w:rsid w:val="006B13F9"/>
    <w:rsid w:val="006B2296"/>
    <w:rsid w:val="006B2F00"/>
    <w:rsid w:val="006B3442"/>
    <w:rsid w:val="006B3FE9"/>
    <w:rsid w:val="006B5648"/>
    <w:rsid w:val="006B571A"/>
    <w:rsid w:val="006B6193"/>
    <w:rsid w:val="006B75BB"/>
    <w:rsid w:val="006B7BF2"/>
    <w:rsid w:val="006C05BA"/>
    <w:rsid w:val="006C07D7"/>
    <w:rsid w:val="006C15F8"/>
    <w:rsid w:val="006C1CD1"/>
    <w:rsid w:val="006C1E8C"/>
    <w:rsid w:val="006C2B3B"/>
    <w:rsid w:val="006C2F75"/>
    <w:rsid w:val="006C35EE"/>
    <w:rsid w:val="006C416F"/>
    <w:rsid w:val="006C443E"/>
    <w:rsid w:val="006C486C"/>
    <w:rsid w:val="006C59A6"/>
    <w:rsid w:val="006D0FA5"/>
    <w:rsid w:val="006D1915"/>
    <w:rsid w:val="006D198B"/>
    <w:rsid w:val="006D29AA"/>
    <w:rsid w:val="006D2B3C"/>
    <w:rsid w:val="006D2CA7"/>
    <w:rsid w:val="006D3AE6"/>
    <w:rsid w:val="006D4BBD"/>
    <w:rsid w:val="006D51E3"/>
    <w:rsid w:val="006D55E5"/>
    <w:rsid w:val="006D5A7E"/>
    <w:rsid w:val="006E04D3"/>
    <w:rsid w:val="006E1AB5"/>
    <w:rsid w:val="006E5F6E"/>
    <w:rsid w:val="006E6CD5"/>
    <w:rsid w:val="006E7CE3"/>
    <w:rsid w:val="006F0223"/>
    <w:rsid w:val="006F084A"/>
    <w:rsid w:val="006F1B9B"/>
    <w:rsid w:val="006F2449"/>
    <w:rsid w:val="006F26BF"/>
    <w:rsid w:val="006F41D6"/>
    <w:rsid w:val="006F4491"/>
    <w:rsid w:val="006F45B7"/>
    <w:rsid w:val="006F6617"/>
    <w:rsid w:val="006F6CD7"/>
    <w:rsid w:val="006F773A"/>
    <w:rsid w:val="006F7EFC"/>
    <w:rsid w:val="0070011B"/>
    <w:rsid w:val="00702BB4"/>
    <w:rsid w:val="007032F6"/>
    <w:rsid w:val="00703E21"/>
    <w:rsid w:val="0070414D"/>
    <w:rsid w:val="0070629C"/>
    <w:rsid w:val="0070705F"/>
    <w:rsid w:val="007078A5"/>
    <w:rsid w:val="0071034C"/>
    <w:rsid w:val="00710541"/>
    <w:rsid w:val="007105CF"/>
    <w:rsid w:val="00712896"/>
    <w:rsid w:val="00712A34"/>
    <w:rsid w:val="00714E2A"/>
    <w:rsid w:val="00715288"/>
    <w:rsid w:val="00715CB6"/>
    <w:rsid w:val="00715F67"/>
    <w:rsid w:val="00717A6A"/>
    <w:rsid w:val="00717F0B"/>
    <w:rsid w:val="0072095D"/>
    <w:rsid w:val="00721584"/>
    <w:rsid w:val="007216A5"/>
    <w:rsid w:val="00721F63"/>
    <w:rsid w:val="00722406"/>
    <w:rsid w:val="007232DF"/>
    <w:rsid w:val="00723435"/>
    <w:rsid w:val="00723C60"/>
    <w:rsid w:val="0072467A"/>
    <w:rsid w:val="00725010"/>
    <w:rsid w:val="00725A1C"/>
    <w:rsid w:val="00725B52"/>
    <w:rsid w:val="00725D69"/>
    <w:rsid w:val="0073010A"/>
    <w:rsid w:val="00730BA1"/>
    <w:rsid w:val="0073197F"/>
    <w:rsid w:val="00733B1D"/>
    <w:rsid w:val="00734CC8"/>
    <w:rsid w:val="00735DF1"/>
    <w:rsid w:val="00736A45"/>
    <w:rsid w:val="00736E25"/>
    <w:rsid w:val="007379EB"/>
    <w:rsid w:val="00740689"/>
    <w:rsid w:val="007409CF"/>
    <w:rsid w:val="00740B7A"/>
    <w:rsid w:val="0074153D"/>
    <w:rsid w:val="00741840"/>
    <w:rsid w:val="0074235B"/>
    <w:rsid w:val="007429A9"/>
    <w:rsid w:val="007437A7"/>
    <w:rsid w:val="00743F94"/>
    <w:rsid w:val="00744891"/>
    <w:rsid w:val="00744EB0"/>
    <w:rsid w:val="007459A1"/>
    <w:rsid w:val="007462B4"/>
    <w:rsid w:val="007462F4"/>
    <w:rsid w:val="0074720F"/>
    <w:rsid w:val="0074749C"/>
    <w:rsid w:val="00750020"/>
    <w:rsid w:val="00750C9C"/>
    <w:rsid w:val="00750E4A"/>
    <w:rsid w:val="0075107C"/>
    <w:rsid w:val="00751B89"/>
    <w:rsid w:val="00752465"/>
    <w:rsid w:val="00753676"/>
    <w:rsid w:val="00753DF0"/>
    <w:rsid w:val="00754B8B"/>
    <w:rsid w:val="00754E10"/>
    <w:rsid w:val="00754FF3"/>
    <w:rsid w:val="00755AC4"/>
    <w:rsid w:val="00755FB5"/>
    <w:rsid w:val="00757182"/>
    <w:rsid w:val="00762D1C"/>
    <w:rsid w:val="007639B4"/>
    <w:rsid w:val="00764994"/>
    <w:rsid w:val="00764E83"/>
    <w:rsid w:val="00765525"/>
    <w:rsid w:val="00765EB9"/>
    <w:rsid w:val="007671AC"/>
    <w:rsid w:val="00767E63"/>
    <w:rsid w:val="0077031E"/>
    <w:rsid w:val="00770432"/>
    <w:rsid w:val="00770760"/>
    <w:rsid w:val="007718FD"/>
    <w:rsid w:val="007719B3"/>
    <w:rsid w:val="00773C1E"/>
    <w:rsid w:val="00774DA0"/>
    <w:rsid w:val="00774E77"/>
    <w:rsid w:val="007801A6"/>
    <w:rsid w:val="00781444"/>
    <w:rsid w:val="00783599"/>
    <w:rsid w:val="0078649D"/>
    <w:rsid w:val="00786CB1"/>
    <w:rsid w:val="0078740A"/>
    <w:rsid w:val="00791B0E"/>
    <w:rsid w:val="007924BA"/>
    <w:rsid w:val="007925FA"/>
    <w:rsid w:val="007927E4"/>
    <w:rsid w:val="0079468D"/>
    <w:rsid w:val="00794958"/>
    <w:rsid w:val="007952B5"/>
    <w:rsid w:val="00795D56"/>
    <w:rsid w:val="007960AE"/>
    <w:rsid w:val="0079764B"/>
    <w:rsid w:val="007979B5"/>
    <w:rsid w:val="007A0BC2"/>
    <w:rsid w:val="007A0F62"/>
    <w:rsid w:val="007A33E5"/>
    <w:rsid w:val="007A3790"/>
    <w:rsid w:val="007A37A4"/>
    <w:rsid w:val="007A4230"/>
    <w:rsid w:val="007A4D35"/>
    <w:rsid w:val="007A79C0"/>
    <w:rsid w:val="007B03C4"/>
    <w:rsid w:val="007B088F"/>
    <w:rsid w:val="007B0FE2"/>
    <w:rsid w:val="007B12DF"/>
    <w:rsid w:val="007B1973"/>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76EB"/>
    <w:rsid w:val="007C799D"/>
    <w:rsid w:val="007D0042"/>
    <w:rsid w:val="007D0899"/>
    <w:rsid w:val="007D1BC2"/>
    <w:rsid w:val="007D1E77"/>
    <w:rsid w:val="007D2E89"/>
    <w:rsid w:val="007D356D"/>
    <w:rsid w:val="007D3CC5"/>
    <w:rsid w:val="007D41FF"/>
    <w:rsid w:val="007D4DD2"/>
    <w:rsid w:val="007D53D5"/>
    <w:rsid w:val="007D62A0"/>
    <w:rsid w:val="007D654D"/>
    <w:rsid w:val="007D6BD9"/>
    <w:rsid w:val="007D6CC4"/>
    <w:rsid w:val="007D7697"/>
    <w:rsid w:val="007D77F8"/>
    <w:rsid w:val="007D7D9A"/>
    <w:rsid w:val="007E0068"/>
    <w:rsid w:val="007E0D95"/>
    <w:rsid w:val="007E2EAB"/>
    <w:rsid w:val="007E3D92"/>
    <w:rsid w:val="007E4BA5"/>
    <w:rsid w:val="007E4DCB"/>
    <w:rsid w:val="007E7118"/>
    <w:rsid w:val="007E714E"/>
    <w:rsid w:val="007E7581"/>
    <w:rsid w:val="007F0465"/>
    <w:rsid w:val="007F10FF"/>
    <w:rsid w:val="007F1174"/>
    <w:rsid w:val="007F131F"/>
    <w:rsid w:val="007F2BE8"/>
    <w:rsid w:val="007F4950"/>
    <w:rsid w:val="007F4E4D"/>
    <w:rsid w:val="007F52F3"/>
    <w:rsid w:val="007F6182"/>
    <w:rsid w:val="007F6CCF"/>
    <w:rsid w:val="007F6D33"/>
    <w:rsid w:val="007F71DF"/>
    <w:rsid w:val="007F7319"/>
    <w:rsid w:val="007F7B95"/>
    <w:rsid w:val="007F7EDB"/>
    <w:rsid w:val="00800950"/>
    <w:rsid w:val="00800FAE"/>
    <w:rsid w:val="00801711"/>
    <w:rsid w:val="0080185E"/>
    <w:rsid w:val="0080296E"/>
    <w:rsid w:val="00802EC4"/>
    <w:rsid w:val="00803A90"/>
    <w:rsid w:val="00804630"/>
    <w:rsid w:val="00805993"/>
    <w:rsid w:val="00806B72"/>
    <w:rsid w:val="00807674"/>
    <w:rsid w:val="00810446"/>
    <w:rsid w:val="00811667"/>
    <w:rsid w:val="008116E4"/>
    <w:rsid w:val="0081369E"/>
    <w:rsid w:val="008136FC"/>
    <w:rsid w:val="00814B73"/>
    <w:rsid w:val="00814D41"/>
    <w:rsid w:val="00815795"/>
    <w:rsid w:val="0081786D"/>
    <w:rsid w:val="0082086C"/>
    <w:rsid w:val="00821909"/>
    <w:rsid w:val="00821A0A"/>
    <w:rsid w:val="00822414"/>
    <w:rsid w:val="008224D1"/>
    <w:rsid w:val="008225FD"/>
    <w:rsid w:val="008229F9"/>
    <w:rsid w:val="00822D90"/>
    <w:rsid w:val="00823CB3"/>
    <w:rsid w:val="0082400D"/>
    <w:rsid w:val="00824D15"/>
    <w:rsid w:val="00824ECF"/>
    <w:rsid w:val="008259B9"/>
    <w:rsid w:val="00826363"/>
    <w:rsid w:val="0082654F"/>
    <w:rsid w:val="0082696D"/>
    <w:rsid w:val="008271E5"/>
    <w:rsid w:val="008279D6"/>
    <w:rsid w:val="00827A52"/>
    <w:rsid w:val="00832BF6"/>
    <w:rsid w:val="008334F9"/>
    <w:rsid w:val="008348BC"/>
    <w:rsid w:val="0083597E"/>
    <w:rsid w:val="00836BE5"/>
    <w:rsid w:val="00840754"/>
    <w:rsid w:val="00841633"/>
    <w:rsid w:val="00843343"/>
    <w:rsid w:val="0084382C"/>
    <w:rsid w:val="0084454F"/>
    <w:rsid w:val="008445C2"/>
    <w:rsid w:val="00845DB4"/>
    <w:rsid w:val="00846DB1"/>
    <w:rsid w:val="008479EA"/>
    <w:rsid w:val="00850031"/>
    <w:rsid w:val="00850CF2"/>
    <w:rsid w:val="0085347F"/>
    <w:rsid w:val="008577F8"/>
    <w:rsid w:val="00862457"/>
    <w:rsid w:val="008631C5"/>
    <w:rsid w:val="008637DE"/>
    <w:rsid w:val="008671D4"/>
    <w:rsid w:val="00867456"/>
    <w:rsid w:val="0086771B"/>
    <w:rsid w:val="00867B48"/>
    <w:rsid w:val="00867F21"/>
    <w:rsid w:val="00870231"/>
    <w:rsid w:val="0087072B"/>
    <w:rsid w:val="008708A7"/>
    <w:rsid w:val="00871230"/>
    <w:rsid w:val="008713B9"/>
    <w:rsid w:val="008729DE"/>
    <w:rsid w:val="00873254"/>
    <w:rsid w:val="00873532"/>
    <w:rsid w:val="00873DED"/>
    <w:rsid w:val="00876455"/>
    <w:rsid w:val="00876927"/>
    <w:rsid w:val="008778E4"/>
    <w:rsid w:val="00877E9F"/>
    <w:rsid w:val="00880506"/>
    <w:rsid w:val="008807D3"/>
    <w:rsid w:val="0088081E"/>
    <w:rsid w:val="00881452"/>
    <w:rsid w:val="00882117"/>
    <w:rsid w:val="00882BD8"/>
    <w:rsid w:val="00883F4D"/>
    <w:rsid w:val="00884519"/>
    <w:rsid w:val="00884EAE"/>
    <w:rsid w:val="0088595A"/>
    <w:rsid w:val="00886634"/>
    <w:rsid w:val="00886B47"/>
    <w:rsid w:val="008878B8"/>
    <w:rsid w:val="008908A7"/>
    <w:rsid w:val="00890BC5"/>
    <w:rsid w:val="00891007"/>
    <w:rsid w:val="00891059"/>
    <w:rsid w:val="00892062"/>
    <w:rsid w:val="00892CEF"/>
    <w:rsid w:val="00892E8A"/>
    <w:rsid w:val="00893FCD"/>
    <w:rsid w:val="00894797"/>
    <w:rsid w:val="008951B3"/>
    <w:rsid w:val="008954F6"/>
    <w:rsid w:val="00897450"/>
    <w:rsid w:val="008A0A4C"/>
    <w:rsid w:val="008A14F9"/>
    <w:rsid w:val="008A1675"/>
    <w:rsid w:val="008A336F"/>
    <w:rsid w:val="008A45A6"/>
    <w:rsid w:val="008A5901"/>
    <w:rsid w:val="008A5C2C"/>
    <w:rsid w:val="008A5CF4"/>
    <w:rsid w:val="008A65DE"/>
    <w:rsid w:val="008A69A0"/>
    <w:rsid w:val="008A6D7A"/>
    <w:rsid w:val="008B01AD"/>
    <w:rsid w:val="008B0B0A"/>
    <w:rsid w:val="008B12FE"/>
    <w:rsid w:val="008B3121"/>
    <w:rsid w:val="008B3389"/>
    <w:rsid w:val="008B3885"/>
    <w:rsid w:val="008B3F12"/>
    <w:rsid w:val="008B436B"/>
    <w:rsid w:val="008B4997"/>
    <w:rsid w:val="008B5FF2"/>
    <w:rsid w:val="008B6AFF"/>
    <w:rsid w:val="008B7F9E"/>
    <w:rsid w:val="008C02BE"/>
    <w:rsid w:val="008C062F"/>
    <w:rsid w:val="008C150E"/>
    <w:rsid w:val="008C3CBD"/>
    <w:rsid w:val="008C48A4"/>
    <w:rsid w:val="008C50E9"/>
    <w:rsid w:val="008C6314"/>
    <w:rsid w:val="008C683F"/>
    <w:rsid w:val="008C68B2"/>
    <w:rsid w:val="008C6F43"/>
    <w:rsid w:val="008C7788"/>
    <w:rsid w:val="008D1C6F"/>
    <w:rsid w:val="008D368B"/>
    <w:rsid w:val="008D47D1"/>
    <w:rsid w:val="008D47D3"/>
    <w:rsid w:val="008D4C4C"/>
    <w:rsid w:val="008D5605"/>
    <w:rsid w:val="008D58E6"/>
    <w:rsid w:val="008D6476"/>
    <w:rsid w:val="008D6AC7"/>
    <w:rsid w:val="008D74C8"/>
    <w:rsid w:val="008D77E2"/>
    <w:rsid w:val="008E02C2"/>
    <w:rsid w:val="008E13DF"/>
    <w:rsid w:val="008E47B0"/>
    <w:rsid w:val="008E6A83"/>
    <w:rsid w:val="008E71DC"/>
    <w:rsid w:val="008F03D9"/>
    <w:rsid w:val="008F167A"/>
    <w:rsid w:val="008F2312"/>
    <w:rsid w:val="008F4E20"/>
    <w:rsid w:val="008F6CF1"/>
    <w:rsid w:val="008F6E9F"/>
    <w:rsid w:val="008F704A"/>
    <w:rsid w:val="008F7D1F"/>
    <w:rsid w:val="00902AB0"/>
    <w:rsid w:val="00902F21"/>
    <w:rsid w:val="00903163"/>
    <w:rsid w:val="00903931"/>
    <w:rsid w:val="00910971"/>
    <w:rsid w:val="00910FB2"/>
    <w:rsid w:val="00914291"/>
    <w:rsid w:val="0091449E"/>
    <w:rsid w:val="0091539A"/>
    <w:rsid w:val="009161F4"/>
    <w:rsid w:val="00916F27"/>
    <w:rsid w:val="0091761A"/>
    <w:rsid w:val="0091770D"/>
    <w:rsid w:val="00920EE3"/>
    <w:rsid w:val="0092207C"/>
    <w:rsid w:val="00922620"/>
    <w:rsid w:val="0092477A"/>
    <w:rsid w:val="009261C2"/>
    <w:rsid w:val="0092649D"/>
    <w:rsid w:val="00930E91"/>
    <w:rsid w:val="00930F52"/>
    <w:rsid w:val="00932753"/>
    <w:rsid w:val="00932911"/>
    <w:rsid w:val="00932EB6"/>
    <w:rsid w:val="0093432D"/>
    <w:rsid w:val="009345E0"/>
    <w:rsid w:val="00934717"/>
    <w:rsid w:val="0093501B"/>
    <w:rsid w:val="00935717"/>
    <w:rsid w:val="00935721"/>
    <w:rsid w:val="00936075"/>
    <w:rsid w:val="00936609"/>
    <w:rsid w:val="00937A15"/>
    <w:rsid w:val="00940314"/>
    <w:rsid w:val="00940DA5"/>
    <w:rsid w:val="00940F87"/>
    <w:rsid w:val="0094107F"/>
    <w:rsid w:val="009418F1"/>
    <w:rsid w:val="0094270D"/>
    <w:rsid w:val="00943199"/>
    <w:rsid w:val="009435D1"/>
    <w:rsid w:val="009435FC"/>
    <w:rsid w:val="00943BC4"/>
    <w:rsid w:val="00944DA6"/>
    <w:rsid w:val="00945112"/>
    <w:rsid w:val="00945848"/>
    <w:rsid w:val="00946201"/>
    <w:rsid w:val="0094756A"/>
    <w:rsid w:val="009514B7"/>
    <w:rsid w:val="00951B4D"/>
    <w:rsid w:val="00951EB0"/>
    <w:rsid w:val="009521A3"/>
    <w:rsid w:val="0095552F"/>
    <w:rsid w:val="00955B2F"/>
    <w:rsid w:val="00955B8D"/>
    <w:rsid w:val="00956004"/>
    <w:rsid w:val="00957D63"/>
    <w:rsid w:val="009606D4"/>
    <w:rsid w:val="00960C4E"/>
    <w:rsid w:val="00961DC6"/>
    <w:rsid w:val="00962DC6"/>
    <w:rsid w:val="009634AB"/>
    <w:rsid w:val="0096488C"/>
    <w:rsid w:val="00964E0D"/>
    <w:rsid w:val="009653A7"/>
    <w:rsid w:val="00965887"/>
    <w:rsid w:val="00966A0C"/>
    <w:rsid w:val="009673B8"/>
    <w:rsid w:val="00970247"/>
    <w:rsid w:val="0097155B"/>
    <w:rsid w:val="00972283"/>
    <w:rsid w:val="00972ED9"/>
    <w:rsid w:val="00973CA6"/>
    <w:rsid w:val="009744EB"/>
    <w:rsid w:val="009758F9"/>
    <w:rsid w:val="00976FE2"/>
    <w:rsid w:val="00980E5C"/>
    <w:rsid w:val="009816CA"/>
    <w:rsid w:val="00982B3B"/>
    <w:rsid w:val="00983062"/>
    <w:rsid w:val="009852BF"/>
    <w:rsid w:val="00985635"/>
    <w:rsid w:val="00987A51"/>
    <w:rsid w:val="00987E08"/>
    <w:rsid w:val="00991A97"/>
    <w:rsid w:val="00992BB4"/>
    <w:rsid w:val="00992E5C"/>
    <w:rsid w:val="00993FE4"/>
    <w:rsid w:val="00993FFE"/>
    <w:rsid w:val="00996141"/>
    <w:rsid w:val="00996BFF"/>
    <w:rsid w:val="009976CA"/>
    <w:rsid w:val="00997F9C"/>
    <w:rsid w:val="009A0320"/>
    <w:rsid w:val="009A06E6"/>
    <w:rsid w:val="009A0AE2"/>
    <w:rsid w:val="009A0EAB"/>
    <w:rsid w:val="009A16BB"/>
    <w:rsid w:val="009A4AE6"/>
    <w:rsid w:val="009A63F3"/>
    <w:rsid w:val="009A6A93"/>
    <w:rsid w:val="009A6C0D"/>
    <w:rsid w:val="009A783F"/>
    <w:rsid w:val="009B0226"/>
    <w:rsid w:val="009B044A"/>
    <w:rsid w:val="009B1260"/>
    <w:rsid w:val="009B2AA9"/>
    <w:rsid w:val="009B31E3"/>
    <w:rsid w:val="009B3AD7"/>
    <w:rsid w:val="009B519C"/>
    <w:rsid w:val="009B6123"/>
    <w:rsid w:val="009B6E83"/>
    <w:rsid w:val="009B75A3"/>
    <w:rsid w:val="009B7650"/>
    <w:rsid w:val="009C05D0"/>
    <w:rsid w:val="009C05DB"/>
    <w:rsid w:val="009C46C2"/>
    <w:rsid w:val="009C4DE4"/>
    <w:rsid w:val="009C4F51"/>
    <w:rsid w:val="009C576B"/>
    <w:rsid w:val="009D0093"/>
    <w:rsid w:val="009D00E1"/>
    <w:rsid w:val="009D0447"/>
    <w:rsid w:val="009D1F15"/>
    <w:rsid w:val="009D2337"/>
    <w:rsid w:val="009D2591"/>
    <w:rsid w:val="009D389C"/>
    <w:rsid w:val="009D4FA4"/>
    <w:rsid w:val="009D7363"/>
    <w:rsid w:val="009D75D4"/>
    <w:rsid w:val="009E048B"/>
    <w:rsid w:val="009E0571"/>
    <w:rsid w:val="009E1634"/>
    <w:rsid w:val="009E1B51"/>
    <w:rsid w:val="009E1F0A"/>
    <w:rsid w:val="009E3057"/>
    <w:rsid w:val="009E3324"/>
    <w:rsid w:val="009E3DC1"/>
    <w:rsid w:val="009E3FA4"/>
    <w:rsid w:val="009E469F"/>
    <w:rsid w:val="009E5187"/>
    <w:rsid w:val="009E585B"/>
    <w:rsid w:val="009E5CBF"/>
    <w:rsid w:val="009E656B"/>
    <w:rsid w:val="009E7CDD"/>
    <w:rsid w:val="009F0618"/>
    <w:rsid w:val="009F141D"/>
    <w:rsid w:val="009F1916"/>
    <w:rsid w:val="009F1C79"/>
    <w:rsid w:val="009F26E1"/>
    <w:rsid w:val="009F288E"/>
    <w:rsid w:val="009F2931"/>
    <w:rsid w:val="009F2A49"/>
    <w:rsid w:val="009F2ACA"/>
    <w:rsid w:val="009F3F3B"/>
    <w:rsid w:val="009F4330"/>
    <w:rsid w:val="009F6E2F"/>
    <w:rsid w:val="009F7FE5"/>
    <w:rsid w:val="00A000C3"/>
    <w:rsid w:val="00A00324"/>
    <w:rsid w:val="00A00E5F"/>
    <w:rsid w:val="00A01AF1"/>
    <w:rsid w:val="00A01C99"/>
    <w:rsid w:val="00A01CA6"/>
    <w:rsid w:val="00A027E8"/>
    <w:rsid w:val="00A03C5E"/>
    <w:rsid w:val="00A03E06"/>
    <w:rsid w:val="00A03EF1"/>
    <w:rsid w:val="00A0455F"/>
    <w:rsid w:val="00A046D8"/>
    <w:rsid w:val="00A0555E"/>
    <w:rsid w:val="00A055D2"/>
    <w:rsid w:val="00A06875"/>
    <w:rsid w:val="00A06C9F"/>
    <w:rsid w:val="00A1121C"/>
    <w:rsid w:val="00A13973"/>
    <w:rsid w:val="00A13D1E"/>
    <w:rsid w:val="00A13F93"/>
    <w:rsid w:val="00A145D4"/>
    <w:rsid w:val="00A1467C"/>
    <w:rsid w:val="00A166F3"/>
    <w:rsid w:val="00A16829"/>
    <w:rsid w:val="00A16EBE"/>
    <w:rsid w:val="00A173C2"/>
    <w:rsid w:val="00A17B01"/>
    <w:rsid w:val="00A17D2D"/>
    <w:rsid w:val="00A20779"/>
    <w:rsid w:val="00A21231"/>
    <w:rsid w:val="00A21C50"/>
    <w:rsid w:val="00A226B5"/>
    <w:rsid w:val="00A22CFF"/>
    <w:rsid w:val="00A2311D"/>
    <w:rsid w:val="00A2323B"/>
    <w:rsid w:val="00A2344F"/>
    <w:rsid w:val="00A23DAD"/>
    <w:rsid w:val="00A241F1"/>
    <w:rsid w:val="00A2467B"/>
    <w:rsid w:val="00A2499A"/>
    <w:rsid w:val="00A2568C"/>
    <w:rsid w:val="00A26661"/>
    <w:rsid w:val="00A267E6"/>
    <w:rsid w:val="00A27121"/>
    <w:rsid w:val="00A27145"/>
    <w:rsid w:val="00A27261"/>
    <w:rsid w:val="00A303F3"/>
    <w:rsid w:val="00A324D2"/>
    <w:rsid w:val="00A34209"/>
    <w:rsid w:val="00A356F6"/>
    <w:rsid w:val="00A3572C"/>
    <w:rsid w:val="00A35855"/>
    <w:rsid w:val="00A35923"/>
    <w:rsid w:val="00A36A53"/>
    <w:rsid w:val="00A3736F"/>
    <w:rsid w:val="00A3795A"/>
    <w:rsid w:val="00A404CE"/>
    <w:rsid w:val="00A41428"/>
    <w:rsid w:val="00A42171"/>
    <w:rsid w:val="00A436DC"/>
    <w:rsid w:val="00A43B33"/>
    <w:rsid w:val="00A4719E"/>
    <w:rsid w:val="00A4749C"/>
    <w:rsid w:val="00A474DA"/>
    <w:rsid w:val="00A47DE6"/>
    <w:rsid w:val="00A507D3"/>
    <w:rsid w:val="00A51520"/>
    <w:rsid w:val="00A52B96"/>
    <w:rsid w:val="00A55932"/>
    <w:rsid w:val="00A55B19"/>
    <w:rsid w:val="00A55B74"/>
    <w:rsid w:val="00A55B85"/>
    <w:rsid w:val="00A56257"/>
    <w:rsid w:val="00A56356"/>
    <w:rsid w:val="00A56EB6"/>
    <w:rsid w:val="00A5735C"/>
    <w:rsid w:val="00A6172D"/>
    <w:rsid w:val="00A617FA"/>
    <w:rsid w:val="00A61E67"/>
    <w:rsid w:val="00A62423"/>
    <w:rsid w:val="00A62AF4"/>
    <w:rsid w:val="00A63AB4"/>
    <w:rsid w:val="00A644D8"/>
    <w:rsid w:val="00A651B2"/>
    <w:rsid w:val="00A66A41"/>
    <w:rsid w:val="00A672FA"/>
    <w:rsid w:val="00A67BDA"/>
    <w:rsid w:val="00A67FCD"/>
    <w:rsid w:val="00A709C4"/>
    <w:rsid w:val="00A71217"/>
    <w:rsid w:val="00A7157F"/>
    <w:rsid w:val="00A71908"/>
    <w:rsid w:val="00A722DA"/>
    <w:rsid w:val="00A724E8"/>
    <w:rsid w:val="00A7326E"/>
    <w:rsid w:val="00A739B7"/>
    <w:rsid w:val="00A73E1E"/>
    <w:rsid w:val="00A743E4"/>
    <w:rsid w:val="00A75F0A"/>
    <w:rsid w:val="00A760DE"/>
    <w:rsid w:val="00A7621D"/>
    <w:rsid w:val="00A76708"/>
    <w:rsid w:val="00A76FFA"/>
    <w:rsid w:val="00A7738B"/>
    <w:rsid w:val="00A776B2"/>
    <w:rsid w:val="00A83C7E"/>
    <w:rsid w:val="00A83E35"/>
    <w:rsid w:val="00A8430D"/>
    <w:rsid w:val="00A84AE5"/>
    <w:rsid w:val="00A8558D"/>
    <w:rsid w:val="00A85990"/>
    <w:rsid w:val="00A86CBD"/>
    <w:rsid w:val="00A9014E"/>
    <w:rsid w:val="00A904D7"/>
    <w:rsid w:val="00A90537"/>
    <w:rsid w:val="00A90806"/>
    <w:rsid w:val="00A90E05"/>
    <w:rsid w:val="00A92085"/>
    <w:rsid w:val="00A92E4B"/>
    <w:rsid w:val="00A94815"/>
    <w:rsid w:val="00A95425"/>
    <w:rsid w:val="00A96E32"/>
    <w:rsid w:val="00A96FE3"/>
    <w:rsid w:val="00AA046B"/>
    <w:rsid w:val="00AA29EF"/>
    <w:rsid w:val="00AA52C0"/>
    <w:rsid w:val="00AA578A"/>
    <w:rsid w:val="00AA5F96"/>
    <w:rsid w:val="00AA7789"/>
    <w:rsid w:val="00AA78BB"/>
    <w:rsid w:val="00AA7C3D"/>
    <w:rsid w:val="00AB134E"/>
    <w:rsid w:val="00AB14A7"/>
    <w:rsid w:val="00AB1DD3"/>
    <w:rsid w:val="00AB3325"/>
    <w:rsid w:val="00AB4E52"/>
    <w:rsid w:val="00AB659F"/>
    <w:rsid w:val="00AB6BA0"/>
    <w:rsid w:val="00AB7A6E"/>
    <w:rsid w:val="00AC0AA4"/>
    <w:rsid w:val="00AC0D7C"/>
    <w:rsid w:val="00AC1C61"/>
    <w:rsid w:val="00AC1E72"/>
    <w:rsid w:val="00AC2852"/>
    <w:rsid w:val="00AC2AB8"/>
    <w:rsid w:val="00AC2E7E"/>
    <w:rsid w:val="00AC315A"/>
    <w:rsid w:val="00AC3F7A"/>
    <w:rsid w:val="00AC4B27"/>
    <w:rsid w:val="00AC55F4"/>
    <w:rsid w:val="00AC6243"/>
    <w:rsid w:val="00AC6772"/>
    <w:rsid w:val="00AC7756"/>
    <w:rsid w:val="00AC77EA"/>
    <w:rsid w:val="00AD0507"/>
    <w:rsid w:val="00AD16B7"/>
    <w:rsid w:val="00AD17A0"/>
    <w:rsid w:val="00AD233A"/>
    <w:rsid w:val="00AD24B1"/>
    <w:rsid w:val="00AD2525"/>
    <w:rsid w:val="00AD25AA"/>
    <w:rsid w:val="00AD2FE3"/>
    <w:rsid w:val="00AD3703"/>
    <w:rsid w:val="00AD4397"/>
    <w:rsid w:val="00AD4A62"/>
    <w:rsid w:val="00AD5131"/>
    <w:rsid w:val="00AD571E"/>
    <w:rsid w:val="00AD67D8"/>
    <w:rsid w:val="00AD6E4B"/>
    <w:rsid w:val="00AE03D8"/>
    <w:rsid w:val="00AE10F2"/>
    <w:rsid w:val="00AE2883"/>
    <w:rsid w:val="00AE2C4C"/>
    <w:rsid w:val="00AE2FFA"/>
    <w:rsid w:val="00AE349B"/>
    <w:rsid w:val="00AE53AA"/>
    <w:rsid w:val="00AE54FE"/>
    <w:rsid w:val="00AE585A"/>
    <w:rsid w:val="00AE6930"/>
    <w:rsid w:val="00AE6AAD"/>
    <w:rsid w:val="00AE6E28"/>
    <w:rsid w:val="00AF01D9"/>
    <w:rsid w:val="00AF09FD"/>
    <w:rsid w:val="00AF1652"/>
    <w:rsid w:val="00AF1BC6"/>
    <w:rsid w:val="00AF1CA7"/>
    <w:rsid w:val="00AF20A1"/>
    <w:rsid w:val="00AF2277"/>
    <w:rsid w:val="00AF2AE2"/>
    <w:rsid w:val="00AF2BD5"/>
    <w:rsid w:val="00AF2DA3"/>
    <w:rsid w:val="00AF3340"/>
    <w:rsid w:val="00AF33DC"/>
    <w:rsid w:val="00AF3569"/>
    <w:rsid w:val="00AF38D8"/>
    <w:rsid w:val="00AF570C"/>
    <w:rsid w:val="00AF6580"/>
    <w:rsid w:val="00AF7DA6"/>
    <w:rsid w:val="00B001CA"/>
    <w:rsid w:val="00B00462"/>
    <w:rsid w:val="00B00EB9"/>
    <w:rsid w:val="00B02633"/>
    <w:rsid w:val="00B03306"/>
    <w:rsid w:val="00B035B2"/>
    <w:rsid w:val="00B042E1"/>
    <w:rsid w:val="00B04D72"/>
    <w:rsid w:val="00B04DEC"/>
    <w:rsid w:val="00B04EBE"/>
    <w:rsid w:val="00B053D1"/>
    <w:rsid w:val="00B05559"/>
    <w:rsid w:val="00B05E4A"/>
    <w:rsid w:val="00B07AE4"/>
    <w:rsid w:val="00B07C2E"/>
    <w:rsid w:val="00B10FF7"/>
    <w:rsid w:val="00B10FFE"/>
    <w:rsid w:val="00B111C1"/>
    <w:rsid w:val="00B1158E"/>
    <w:rsid w:val="00B11AB5"/>
    <w:rsid w:val="00B143FD"/>
    <w:rsid w:val="00B15AB2"/>
    <w:rsid w:val="00B15D39"/>
    <w:rsid w:val="00B17173"/>
    <w:rsid w:val="00B17A4D"/>
    <w:rsid w:val="00B201FB"/>
    <w:rsid w:val="00B207E4"/>
    <w:rsid w:val="00B20AD8"/>
    <w:rsid w:val="00B21713"/>
    <w:rsid w:val="00B21950"/>
    <w:rsid w:val="00B2264A"/>
    <w:rsid w:val="00B22A02"/>
    <w:rsid w:val="00B233D9"/>
    <w:rsid w:val="00B239E5"/>
    <w:rsid w:val="00B23A35"/>
    <w:rsid w:val="00B23C97"/>
    <w:rsid w:val="00B25C02"/>
    <w:rsid w:val="00B26642"/>
    <w:rsid w:val="00B2778F"/>
    <w:rsid w:val="00B27B0D"/>
    <w:rsid w:val="00B30A30"/>
    <w:rsid w:val="00B32A34"/>
    <w:rsid w:val="00B32B6F"/>
    <w:rsid w:val="00B35F8D"/>
    <w:rsid w:val="00B35FAF"/>
    <w:rsid w:val="00B36819"/>
    <w:rsid w:val="00B3697B"/>
    <w:rsid w:val="00B36A6E"/>
    <w:rsid w:val="00B36C39"/>
    <w:rsid w:val="00B376AB"/>
    <w:rsid w:val="00B407EA"/>
    <w:rsid w:val="00B416F9"/>
    <w:rsid w:val="00B417A0"/>
    <w:rsid w:val="00B425D3"/>
    <w:rsid w:val="00B426C1"/>
    <w:rsid w:val="00B42851"/>
    <w:rsid w:val="00B42D20"/>
    <w:rsid w:val="00B43445"/>
    <w:rsid w:val="00B43658"/>
    <w:rsid w:val="00B436A1"/>
    <w:rsid w:val="00B4406B"/>
    <w:rsid w:val="00B44945"/>
    <w:rsid w:val="00B45799"/>
    <w:rsid w:val="00B45D1E"/>
    <w:rsid w:val="00B46022"/>
    <w:rsid w:val="00B46A6F"/>
    <w:rsid w:val="00B46BC5"/>
    <w:rsid w:val="00B47FD0"/>
    <w:rsid w:val="00B51426"/>
    <w:rsid w:val="00B521F5"/>
    <w:rsid w:val="00B53110"/>
    <w:rsid w:val="00B53203"/>
    <w:rsid w:val="00B53EF8"/>
    <w:rsid w:val="00B54983"/>
    <w:rsid w:val="00B54BB7"/>
    <w:rsid w:val="00B54CFA"/>
    <w:rsid w:val="00B558C1"/>
    <w:rsid w:val="00B55A2E"/>
    <w:rsid w:val="00B55F3D"/>
    <w:rsid w:val="00B56E3A"/>
    <w:rsid w:val="00B5755F"/>
    <w:rsid w:val="00B603AC"/>
    <w:rsid w:val="00B60424"/>
    <w:rsid w:val="00B61D79"/>
    <w:rsid w:val="00B62011"/>
    <w:rsid w:val="00B62C5D"/>
    <w:rsid w:val="00B64824"/>
    <w:rsid w:val="00B6483F"/>
    <w:rsid w:val="00B6637C"/>
    <w:rsid w:val="00B67167"/>
    <w:rsid w:val="00B67ADD"/>
    <w:rsid w:val="00B67D76"/>
    <w:rsid w:val="00B67ED1"/>
    <w:rsid w:val="00B700F3"/>
    <w:rsid w:val="00B70A53"/>
    <w:rsid w:val="00B7128F"/>
    <w:rsid w:val="00B71A7B"/>
    <w:rsid w:val="00B71C42"/>
    <w:rsid w:val="00B725C1"/>
    <w:rsid w:val="00B7371A"/>
    <w:rsid w:val="00B73754"/>
    <w:rsid w:val="00B73F32"/>
    <w:rsid w:val="00B746A1"/>
    <w:rsid w:val="00B74E03"/>
    <w:rsid w:val="00B750A1"/>
    <w:rsid w:val="00B75678"/>
    <w:rsid w:val="00B75CC2"/>
    <w:rsid w:val="00B7676E"/>
    <w:rsid w:val="00B77491"/>
    <w:rsid w:val="00B77E4E"/>
    <w:rsid w:val="00B824C3"/>
    <w:rsid w:val="00B832D3"/>
    <w:rsid w:val="00B83E9A"/>
    <w:rsid w:val="00B840E7"/>
    <w:rsid w:val="00B85085"/>
    <w:rsid w:val="00B85614"/>
    <w:rsid w:val="00B87121"/>
    <w:rsid w:val="00B8757D"/>
    <w:rsid w:val="00B8763B"/>
    <w:rsid w:val="00B87B45"/>
    <w:rsid w:val="00B9050B"/>
    <w:rsid w:val="00B911D7"/>
    <w:rsid w:val="00B91BCA"/>
    <w:rsid w:val="00B91D13"/>
    <w:rsid w:val="00B92426"/>
    <w:rsid w:val="00B92553"/>
    <w:rsid w:val="00B9376E"/>
    <w:rsid w:val="00B94C0D"/>
    <w:rsid w:val="00B94CB0"/>
    <w:rsid w:val="00B953BD"/>
    <w:rsid w:val="00B954BE"/>
    <w:rsid w:val="00B9590F"/>
    <w:rsid w:val="00B96562"/>
    <w:rsid w:val="00B96BED"/>
    <w:rsid w:val="00BA15B1"/>
    <w:rsid w:val="00BA2C51"/>
    <w:rsid w:val="00BA2DD9"/>
    <w:rsid w:val="00BA3B6C"/>
    <w:rsid w:val="00BA3CD9"/>
    <w:rsid w:val="00BA3DDE"/>
    <w:rsid w:val="00BA3ECE"/>
    <w:rsid w:val="00BA4AFA"/>
    <w:rsid w:val="00BA6E66"/>
    <w:rsid w:val="00BA719E"/>
    <w:rsid w:val="00BA71F1"/>
    <w:rsid w:val="00BA7C79"/>
    <w:rsid w:val="00BB16C3"/>
    <w:rsid w:val="00BB24A6"/>
    <w:rsid w:val="00BB3B85"/>
    <w:rsid w:val="00BB40CB"/>
    <w:rsid w:val="00BB450B"/>
    <w:rsid w:val="00BB5056"/>
    <w:rsid w:val="00BB5B8E"/>
    <w:rsid w:val="00BC14CB"/>
    <w:rsid w:val="00BC1CEE"/>
    <w:rsid w:val="00BC23D4"/>
    <w:rsid w:val="00BC2833"/>
    <w:rsid w:val="00BC39D3"/>
    <w:rsid w:val="00BC3FB9"/>
    <w:rsid w:val="00BC548F"/>
    <w:rsid w:val="00BC5ACD"/>
    <w:rsid w:val="00BC5C00"/>
    <w:rsid w:val="00BC6522"/>
    <w:rsid w:val="00BC7939"/>
    <w:rsid w:val="00BD0140"/>
    <w:rsid w:val="00BD0294"/>
    <w:rsid w:val="00BD0E91"/>
    <w:rsid w:val="00BD2969"/>
    <w:rsid w:val="00BD2D2C"/>
    <w:rsid w:val="00BD3D37"/>
    <w:rsid w:val="00BD3EA8"/>
    <w:rsid w:val="00BD46FB"/>
    <w:rsid w:val="00BD471F"/>
    <w:rsid w:val="00BD5DBC"/>
    <w:rsid w:val="00BE161A"/>
    <w:rsid w:val="00BE1B5F"/>
    <w:rsid w:val="00BE23C7"/>
    <w:rsid w:val="00BE2772"/>
    <w:rsid w:val="00BE3595"/>
    <w:rsid w:val="00BE4ECC"/>
    <w:rsid w:val="00BE5A5A"/>
    <w:rsid w:val="00BF050A"/>
    <w:rsid w:val="00BF0E12"/>
    <w:rsid w:val="00BF21B2"/>
    <w:rsid w:val="00BF312D"/>
    <w:rsid w:val="00BF3260"/>
    <w:rsid w:val="00BF475D"/>
    <w:rsid w:val="00BF4C16"/>
    <w:rsid w:val="00BF5C15"/>
    <w:rsid w:val="00C02177"/>
    <w:rsid w:val="00C02DA0"/>
    <w:rsid w:val="00C03014"/>
    <w:rsid w:val="00C0360E"/>
    <w:rsid w:val="00C03CCA"/>
    <w:rsid w:val="00C03DCF"/>
    <w:rsid w:val="00C04012"/>
    <w:rsid w:val="00C04BC3"/>
    <w:rsid w:val="00C055D3"/>
    <w:rsid w:val="00C05D27"/>
    <w:rsid w:val="00C05F75"/>
    <w:rsid w:val="00C07646"/>
    <w:rsid w:val="00C07C40"/>
    <w:rsid w:val="00C114EB"/>
    <w:rsid w:val="00C134FD"/>
    <w:rsid w:val="00C1573F"/>
    <w:rsid w:val="00C1577C"/>
    <w:rsid w:val="00C167D5"/>
    <w:rsid w:val="00C16E00"/>
    <w:rsid w:val="00C20D62"/>
    <w:rsid w:val="00C20E45"/>
    <w:rsid w:val="00C20F4A"/>
    <w:rsid w:val="00C20F7A"/>
    <w:rsid w:val="00C20F83"/>
    <w:rsid w:val="00C21265"/>
    <w:rsid w:val="00C22084"/>
    <w:rsid w:val="00C23564"/>
    <w:rsid w:val="00C23B49"/>
    <w:rsid w:val="00C24B81"/>
    <w:rsid w:val="00C2598C"/>
    <w:rsid w:val="00C269B2"/>
    <w:rsid w:val="00C2786E"/>
    <w:rsid w:val="00C3011F"/>
    <w:rsid w:val="00C30203"/>
    <w:rsid w:val="00C3129A"/>
    <w:rsid w:val="00C3182E"/>
    <w:rsid w:val="00C3293F"/>
    <w:rsid w:val="00C32C61"/>
    <w:rsid w:val="00C33316"/>
    <w:rsid w:val="00C349CC"/>
    <w:rsid w:val="00C3571A"/>
    <w:rsid w:val="00C35F0B"/>
    <w:rsid w:val="00C3678E"/>
    <w:rsid w:val="00C36BE8"/>
    <w:rsid w:val="00C37492"/>
    <w:rsid w:val="00C37F37"/>
    <w:rsid w:val="00C40440"/>
    <w:rsid w:val="00C40B0C"/>
    <w:rsid w:val="00C41EDC"/>
    <w:rsid w:val="00C43996"/>
    <w:rsid w:val="00C44DFB"/>
    <w:rsid w:val="00C45E61"/>
    <w:rsid w:val="00C507E3"/>
    <w:rsid w:val="00C51828"/>
    <w:rsid w:val="00C5432C"/>
    <w:rsid w:val="00C548F5"/>
    <w:rsid w:val="00C553B5"/>
    <w:rsid w:val="00C5598A"/>
    <w:rsid w:val="00C605EF"/>
    <w:rsid w:val="00C60CD1"/>
    <w:rsid w:val="00C610D9"/>
    <w:rsid w:val="00C63BAB"/>
    <w:rsid w:val="00C640A1"/>
    <w:rsid w:val="00C64686"/>
    <w:rsid w:val="00C67121"/>
    <w:rsid w:val="00C7127F"/>
    <w:rsid w:val="00C71B4D"/>
    <w:rsid w:val="00C74193"/>
    <w:rsid w:val="00C7456E"/>
    <w:rsid w:val="00C74A86"/>
    <w:rsid w:val="00C74B71"/>
    <w:rsid w:val="00C75BB4"/>
    <w:rsid w:val="00C76702"/>
    <w:rsid w:val="00C8274F"/>
    <w:rsid w:val="00C831AF"/>
    <w:rsid w:val="00C8679D"/>
    <w:rsid w:val="00C868B3"/>
    <w:rsid w:val="00C87026"/>
    <w:rsid w:val="00C875AD"/>
    <w:rsid w:val="00C90DBA"/>
    <w:rsid w:val="00C91633"/>
    <w:rsid w:val="00C9192F"/>
    <w:rsid w:val="00C93B56"/>
    <w:rsid w:val="00C941AA"/>
    <w:rsid w:val="00C94DF4"/>
    <w:rsid w:val="00C95887"/>
    <w:rsid w:val="00C96424"/>
    <w:rsid w:val="00C96AF3"/>
    <w:rsid w:val="00C97586"/>
    <w:rsid w:val="00C979A4"/>
    <w:rsid w:val="00C97D16"/>
    <w:rsid w:val="00C97D6A"/>
    <w:rsid w:val="00C97F17"/>
    <w:rsid w:val="00CA300F"/>
    <w:rsid w:val="00CA37CC"/>
    <w:rsid w:val="00CA56D4"/>
    <w:rsid w:val="00CA6327"/>
    <w:rsid w:val="00CA755A"/>
    <w:rsid w:val="00CA79A6"/>
    <w:rsid w:val="00CA7B3E"/>
    <w:rsid w:val="00CA7BEF"/>
    <w:rsid w:val="00CB0451"/>
    <w:rsid w:val="00CB0D3E"/>
    <w:rsid w:val="00CB12DF"/>
    <w:rsid w:val="00CB33F7"/>
    <w:rsid w:val="00CB39AA"/>
    <w:rsid w:val="00CB4CF7"/>
    <w:rsid w:val="00CB5030"/>
    <w:rsid w:val="00CB552C"/>
    <w:rsid w:val="00CB57CF"/>
    <w:rsid w:val="00CB64A4"/>
    <w:rsid w:val="00CB6B77"/>
    <w:rsid w:val="00CC00A7"/>
    <w:rsid w:val="00CC0E69"/>
    <w:rsid w:val="00CC0FE1"/>
    <w:rsid w:val="00CC1122"/>
    <w:rsid w:val="00CC1B48"/>
    <w:rsid w:val="00CC2367"/>
    <w:rsid w:val="00CC254C"/>
    <w:rsid w:val="00CC2FC1"/>
    <w:rsid w:val="00CC42EB"/>
    <w:rsid w:val="00CC4B45"/>
    <w:rsid w:val="00CC6C1F"/>
    <w:rsid w:val="00CC6CFC"/>
    <w:rsid w:val="00CC7CD0"/>
    <w:rsid w:val="00CD07FD"/>
    <w:rsid w:val="00CD0859"/>
    <w:rsid w:val="00CD263C"/>
    <w:rsid w:val="00CD64A7"/>
    <w:rsid w:val="00CD6B95"/>
    <w:rsid w:val="00CD7331"/>
    <w:rsid w:val="00CE08B0"/>
    <w:rsid w:val="00CE488C"/>
    <w:rsid w:val="00CE4B29"/>
    <w:rsid w:val="00CE56FE"/>
    <w:rsid w:val="00CE5D67"/>
    <w:rsid w:val="00CE671E"/>
    <w:rsid w:val="00CE6EEB"/>
    <w:rsid w:val="00CF08F4"/>
    <w:rsid w:val="00CF3B70"/>
    <w:rsid w:val="00CF43F7"/>
    <w:rsid w:val="00CF4DA4"/>
    <w:rsid w:val="00CF5267"/>
    <w:rsid w:val="00CF55CB"/>
    <w:rsid w:val="00CF5F52"/>
    <w:rsid w:val="00D019E0"/>
    <w:rsid w:val="00D02072"/>
    <w:rsid w:val="00D02CCD"/>
    <w:rsid w:val="00D02F6B"/>
    <w:rsid w:val="00D040A2"/>
    <w:rsid w:val="00D0449F"/>
    <w:rsid w:val="00D047E4"/>
    <w:rsid w:val="00D05961"/>
    <w:rsid w:val="00D064C2"/>
    <w:rsid w:val="00D06E77"/>
    <w:rsid w:val="00D07C46"/>
    <w:rsid w:val="00D128C0"/>
    <w:rsid w:val="00D130BF"/>
    <w:rsid w:val="00D14B05"/>
    <w:rsid w:val="00D15076"/>
    <w:rsid w:val="00D159F2"/>
    <w:rsid w:val="00D16264"/>
    <w:rsid w:val="00D166FE"/>
    <w:rsid w:val="00D16847"/>
    <w:rsid w:val="00D176F7"/>
    <w:rsid w:val="00D17948"/>
    <w:rsid w:val="00D204AE"/>
    <w:rsid w:val="00D2081B"/>
    <w:rsid w:val="00D20EA5"/>
    <w:rsid w:val="00D2151D"/>
    <w:rsid w:val="00D215D1"/>
    <w:rsid w:val="00D23BEC"/>
    <w:rsid w:val="00D27DFB"/>
    <w:rsid w:val="00D3077F"/>
    <w:rsid w:val="00D31AEB"/>
    <w:rsid w:val="00D31FF2"/>
    <w:rsid w:val="00D32409"/>
    <w:rsid w:val="00D3275E"/>
    <w:rsid w:val="00D32C97"/>
    <w:rsid w:val="00D3300A"/>
    <w:rsid w:val="00D345F0"/>
    <w:rsid w:val="00D34E8D"/>
    <w:rsid w:val="00D350DC"/>
    <w:rsid w:val="00D352D0"/>
    <w:rsid w:val="00D36BD1"/>
    <w:rsid w:val="00D3707E"/>
    <w:rsid w:val="00D37A9E"/>
    <w:rsid w:val="00D37BCE"/>
    <w:rsid w:val="00D4048C"/>
    <w:rsid w:val="00D40847"/>
    <w:rsid w:val="00D40DC2"/>
    <w:rsid w:val="00D4332D"/>
    <w:rsid w:val="00D43596"/>
    <w:rsid w:val="00D43801"/>
    <w:rsid w:val="00D44E8B"/>
    <w:rsid w:val="00D463C9"/>
    <w:rsid w:val="00D474D8"/>
    <w:rsid w:val="00D479FC"/>
    <w:rsid w:val="00D52FD6"/>
    <w:rsid w:val="00D540B7"/>
    <w:rsid w:val="00D57B87"/>
    <w:rsid w:val="00D6044D"/>
    <w:rsid w:val="00D60A5B"/>
    <w:rsid w:val="00D61131"/>
    <w:rsid w:val="00D61233"/>
    <w:rsid w:val="00D6385E"/>
    <w:rsid w:val="00D64981"/>
    <w:rsid w:val="00D653B9"/>
    <w:rsid w:val="00D66D38"/>
    <w:rsid w:val="00D66F63"/>
    <w:rsid w:val="00D672D8"/>
    <w:rsid w:val="00D715E5"/>
    <w:rsid w:val="00D74497"/>
    <w:rsid w:val="00D74C01"/>
    <w:rsid w:val="00D74C5D"/>
    <w:rsid w:val="00D74CED"/>
    <w:rsid w:val="00D767BA"/>
    <w:rsid w:val="00D81DF8"/>
    <w:rsid w:val="00D85704"/>
    <w:rsid w:val="00D8698C"/>
    <w:rsid w:val="00D8737F"/>
    <w:rsid w:val="00D873FB"/>
    <w:rsid w:val="00D90A7E"/>
    <w:rsid w:val="00D91044"/>
    <w:rsid w:val="00D9200F"/>
    <w:rsid w:val="00D9202A"/>
    <w:rsid w:val="00D93378"/>
    <w:rsid w:val="00D93FC4"/>
    <w:rsid w:val="00D94704"/>
    <w:rsid w:val="00D94C13"/>
    <w:rsid w:val="00D95845"/>
    <w:rsid w:val="00D977C9"/>
    <w:rsid w:val="00D978A8"/>
    <w:rsid w:val="00DA1932"/>
    <w:rsid w:val="00DA1C53"/>
    <w:rsid w:val="00DA1EC8"/>
    <w:rsid w:val="00DA2084"/>
    <w:rsid w:val="00DA25C3"/>
    <w:rsid w:val="00DA3007"/>
    <w:rsid w:val="00DA3BFC"/>
    <w:rsid w:val="00DA417B"/>
    <w:rsid w:val="00DA54CF"/>
    <w:rsid w:val="00DA5553"/>
    <w:rsid w:val="00DA60AD"/>
    <w:rsid w:val="00DA6871"/>
    <w:rsid w:val="00DA7236"/>
    <w:rsid w:val="00DA7975"/>
    <w:rsid w:val="00DA7FD6"/>
    <w:rsid w:val="00DB052D"/>
    <w:rsid w:val="00DB0B73"/>
    <w:rsid w:val="00DB0E47"/>
    <w:rsid w:val="00DB199A"/>
    <w:rsid w:val="00DB39F4"/>
    <w:rsid w:val="00DB58FD"/>
    <w:rsid w:val="00DB70A2"/>
    <w:rsid w:val="00DB76A9"/>
    <w:rsid w:val="00DC02C1"/>
    <w:rsid w:val="00DC2842"/>
    <w:rsid w:val="00DC37BB"/>
    <w:rsid w:val="00DC47B8"/>
    <w:rsid w:val="00DC652F"/>
    <w:rsid w:val="00DD0884"/>
    <w:rsid w:val="00DD1429"/>
    <w:rsid w:val="00DD1BF2"/>
    <w:rsid w:val="00DD2716"/>
    <w:rsid w:val="00DD494D"/>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607"/>
    <w:rsid w:val="00DE3FDB"/>
    <w:rsid w:val="00DE7346"/>
    <w:rsid w:val="00DF0328"/>
    <w:rsid w:val="00DF058E"/>
    <w:rsid w:val="00DF244B"/>
    <w:rsid w:val="00DF4237"/>
    <w:rsid w:val="00DF5512"/>
    <w:rsid w:val="00E01A5B"/>
    <w:rsid w:val="00E0294C"/>
    <w:rsid w:val="00E04214"/>
    <w:rsid w:val="00E04352"/>
    <w:rsid w:val="00E04E5B"/>
    <w:rsid w:val="00E069EF"/>
    <w:rsid w:val="00E07394"/>
    <w:rsid w:val="00E07A56"/>
    <w:rsid w:val="00E115CE"/>
    <w:rsid w:val="00E1198F"/>
    <w:rsid w:val="00E11FA9"/>
    <w:rsid w:val="00E124BC"/>
    <w:rsid w:val="00E12D50"/>
    <w:rsid w:val="00E13E68"/>
    <w:rsid w:val="00E15D8F"/>
    <w:rsid w:val="00E17ABB"/>
    <w:rsid w:val="00E21A16"/>
    <w:rsid w:val="00E22B2A"/>
    <w:rsid w:val="00E22DDC"/>
    <w:rsid w:val="00E24638"/>
    <w:rsid w:val="00E2571C"/>
    <w:rsid w:val="00E25946"/>
    <w:rsid w:val="00E25AE4"/>
    <w:rsid w:val="00E2652F"/>
    <w:rsid w:val="00E26B56"/>
    <w:rsid w:val="00E2742C"/>
    <w:rsid w:val="00E3050F"/>
    <w:rsid w:val="00E3095A"/>
    <w:rsid w:val="00E30B5A"/>
    <w:rsid w:val="00E31CE8"/>
    <w:rsid w:val="00E322C8"/>
    <w:rsid w:val="00E3254C"/>
    <w:rsid w:val="00E32730"/>
    <w:rsid w:val="00E34C63"/>
    <w:rsid w:val="00E3659E"/>
    <w:rsid w:val="00E4056C"/>
    <w:rsid w:val="00E4058B"/>
    <w:rsid w:val="00E42B9C"/>
    <w:rsid w:val="00E43222"/>
    <w:rsid w:val="00E43373"/>
    <w:rsid w:val="00E43E43"/>
    <w:rsid w:val="00E44037"/>
    <w:rsid w:val="00E44A6A"/>
    <w:rsid w:val="00E44C5C"/>
    <w:rsid w:val="00E454D2"/>
    <w:rsid w:val="00E46D87"/>
    <w:rsid w:val="00E47C4B"/>
    <w:rsid w:val="00E5020C"/>
    <w:rsid w:val="00E50AA2"/>
    <w:rsid w:val="00E50DAC"/>
    <w:rsid w:val="00E52528"/>
    <w:rsid w:val="00E525A8"/>
    <w:rsid w:val="00E531D4"/>
    <w:rsid w:val="00E543E7"/>
    <w:rsid w:val="00E5458B"/>
    <w:rsid w:val="00E5667E"/>
    <w:rsid w:val="00E5690E"/>
    <w:rsid w:val="00E56C11"/>
    <w:rsid w:val="00E56D3D"/>
    <w:rsid w:val="00E57181"/>
    <w:rsid w:val="00E619B3"/>
    <w:rsid w:val="00E6279F"/>
    <w:rsid w:val="00E62E95"/>
    <w:rsid w:val="00E63395"/>
    <w:rsid w:val="00E639BE"/>
    <w:rsid w:val="00E6525F"/>
    <w:rsid w:val="00E65752"/>
    <w:rsid w:val="00E65C78"/>
    <w:rsid w:val="00E66621"/>
    <w:rsid w:val="00E66798"/>
    <w:rsid w:val="00E67995"/>
    <w:rsid w:val="00E7147D"/>
    <w:rsid w:val="00E724B3"/>
    <w:rsid w:val="00E7352B"/>
    <w:rsid w:val="00E7502B"/>
    <w:rsid w:val="00E7580C"/>
    <w:rsid w:val="00E76B3E"/>
    <w:rsid w:val="00E76C36"/>
    <w:rsid w:val="00E76D09"/>
    <w:rsid w:val="00E81296"/>
    <w:rsid w:val="00E82FC5"/>
    <w:rsid w:val="00E832A6"/>
    <w:rsid w:val="00E83344"/>
    <w:rsid w:val="00E84C87"/>
    <w:rsid w:val="00E8512C"/>
    <w:rsid w:val="00E8789C"/>
    <w:rsid w:val="00E87D54"/>
    <w:rsid w:val="00E91274"/>
    <w:rsid w:val="00E927D5"/>
    <w:rsid w:val="00E9595D"/>
    <w:rsid w:val="00E959FF"/>
    <w:rsid w:val="00E96323"/>
    <w:rsid w:val="00E970AF"/>
    <w:rsid w:val="00E971E4"/>
    <w:rsid w:val="00EA0674"/>
    <w:rsid w:val="00EA0C55"/>
    <w:rsid w:val="00EA13FA"/>
    <w:rsid w:val="00EA1F92"/>
    <w:rsid w:val="00EA26F1"/>
    <w:rsid w:val="00EA2BD6"/>
    <w:rsid w:val="00EA3CDB"/>
    <w:rsid w:val="00EA5446"/>
    <w:rsid w:val="00EA639F"/>
    <w:rsid w:val="00EA65A1"/>
    <w:rsid w:val="00EA77A8"/>
    <w:rsid w:val="00EB03B4"/>
    <w:rsid w:val="00EB1547"/>
    <w:rsid w:val="00EB1775"/>
    <w:rsid w:val="00EB1BAA"/>
    <w:rsid w:val="00EB24F6"/>
    <w:rsid w:val="00EB35B3"/>
    <w:rsid w:val="00EB3650"/>
    <w:rsid w:val="00EB6117"/>
    <w:rsid w:val="00EB62F9"/>
    <w:rsid w:val="00EB6EEA"/>
    <w:rsid w:val="00EC127C"/>
    <w:rsid w:val="00EC33DE"/>
    <w:rsid w:val="00EC3D28"/>
    <w:rsid w:val="00EC5530"/>
    <w:rsid w:val="00EC5E0D"/>
    <w:rsid w:val="00EC5EB2"/>
    <w:rsid w:val="00EC6232"/>
    <w:rsid w:val="00EC751C"/>
    <w:rsid w:val="00EC7781"/>
    <w:rsid w:val="00EC7DC9"/>
    <w:rsid w:val="00ED0E4D"/>
    <w:rsid w:val="00ED0F11"/>
    <w:rsid w:val="00ED142B"/>
    <w:rsid w:val="00ED251D"/>
    <w:rsid w:val="00ED2AE5"/>
    <w:rsid w:val="00ED2D05"/>
    <w:rsid w:val="00ED3C6C"/>
    <w:rsid w:val="00ED45FE"/>
    <w:rsid w:val="00ED58E7"/>
    <w:rsid w:val="00ED5BA6"/>
    <w:rsid w:val="00ED654D"/>
    <w:rsid w:val="00ED7899"/>
    <w:rsid w:val="00EE0687"/>
    <w:rsid w:val="00EE0E0A"/>
    <w:rsid w:val="00EE13D3"/>
    <w:rsid w:val="00EE4703"/>
    <w:rsid w:val="00EE5E68"/>
    <w:rsid w:val="00EE6606"/>
    <w:rsid w:val="00EE6D61"/>
    <w:rsid w:val="00EE7F88"/>
    <w:rsid w:val="00EF0DEA"/>
    <w:rsid w:val="00EF1D1B"/>
    <w:rsid w:val="00EF2E30"/>
    <w:rsid w:val="00EF3629"/>
    <w:rsid w:val="00EF3C48"/>
    <w:rsid w:val="00EF5313"/>
    <w:rsid w:val="00EF5394"/>
    <w:rsid w:val="00EF5709"/>
    <w:rsid w:val="00EF6607"/>
    <w:rsid w:val="00EF6B6B"/>
    <w:rsid w:val="00EF6D45"/>
    <w:rsid w:val="00EF715D"/>
    <w:rsid w:val="00EF760D"/>
    <w:rsid w:val="00EF7BEF"/>
    <w:rsid w:val="00F0116D"/>
    <w:rsid w:val="00F01EEE"/>
    <w:rsid w:val="00F021C9"/>
    <w:rsid w:val="00F0499E"/>
    <w:rsid w:val="00F05AEF"/>
    <w:rsid w:val="00F05D6D"/>
    <w:rsid w:val="00F06D3D"/>
    <w:rsid w:val="00F10F17"/>
    <w:rsid w:val="00F1148D"/>
    <w:rsid w:val="00F11E82"/>
    <w:rsid w:val="00F124E5"/>
    <w:rsid w:val="00F1603D"/>
    <w:rsid w:val="00F164A9"/>
    <w:rsid w:val="00F164AD"/>
    <w:rsid w:val="00F166CD"/>
    <w:rsid w:val="00F173FF"/>
    <w:rsid w:val="00F1757C"/>
    <w:rsid w:val="00F1773F"/>
    <w:rsid w:val="00F20302"/>
    <w:rsid w:val="00F214BC"/>
    <w:rsid w:val="00F22AB8"/>
    <w:rsid w:val="00F24975"/>
    <w:rsid w:val="00F25138"/>
    <w:rsid w:val="00F251BD"/>
    <w:rsid w:val="00F252EC"/>
    <w:rsid w:val="00F2600A"/>
    <w:rsid w:val="00F27938"/>
    <w:rsid w:val="00F313B0"/>
    <w:rsid w:val="00F32614"/>
    <w:rsid w:val="00F329D2"/>
    <w:rsid w:val="00F3390A"/>
    <w:rsid w:val="00F34910"/>
    <w:rsid w:val="00F34E54"/>
    <w:rsid w:val="00F353B3"/>
    <w:rsid w:val="00F35C4F"/>
    <w:rsid w:val="00F35F80"/>
    <w:rsid w:val="00F368EE"/>
    <w:rsid w:val="00F36EC9"/>
    <w:rsid w:val="00F3783D"/>
    <w:rsid w:val="00F40C7A"/>
    <w:rsid w:val="00F416E4"/>
    <w:rsid w:val="00F41C04"/>
    <w:rsid w:val="00F42975"/>
    <w:rsid w:val="00F4299B"/>
    <w:rsid w:val="00F42B48"/>
    <w:rsid w:val="00F43744"/>
    <w:rsid w:val="00F43D78"/>
    <w:rsid w:val="00F44FAB"/>
    <w:rsid w:val="00F475BE"/>
    <w:rsid w:val="00F506A2"/>
    <w:rsid w:val="00F50842"/>
    <w:rsid w:val="00F5086D"/>
    <w:rsid w:val="00F50C59"/>
    <w:rsid w:val="00F527F9"/>
    <w:rsid w:val="00F53940"/>
    <w:rsid w:val="00F53F3F"/>
    <w:rsid w:val="00F54987"/>
    <w:rsid w:val="00F55384"/>
    <w:rsid w:val="00F56CC1"/>
    <w:rsid w:val="00F571C8"/>
    <w:rsid w:val="00F60180"/>
    <w:rsid w:val="00F606F7"/>
    <w:rsid w:val="00F60C01"/>
    <w:rsid w:val="00F61635"/>
    <w:rsid w:val="00F61673"/>
    <w:rsid w:val="00F61CAD"/>
    <w:rsid w:val="00F6253F"/>
    <w:rsid w:val="00F6258D"/>
    <w:rsid w:val="00F62BA6"/>
    <w:rsid w:val="00F62F6A"/>
    <w:rsid w:val="00F636DA"/>
    <w:rsid w:val="00F642D2"/>
    <w:rsid w:val="00F7075B"/>
    <w:rsid w:val="00F70A11"/>
    <w:rsid w:val="00F70D77"/>
    <w:rsid w:val="00F713F1"/>
    <w:rsid w:val="00F769F4"/>
    <w:rsid w:val="00F76ECA"/>
    <w:rsid w:val="00F7742E"/>
    <w:rsid w:val="00F80231"/>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1F65"/>
    <w:rsid w:val="00F92FCF"/>
    <w:rsid w:val="00F95533"/>
    <w:rsid w:val="00F965CF"/>
    <w:rsid w:val="00F97D39"/>
    <w:rsid w:val="00FA0361"/>
    <w:rsid w:val="00FA0670"/>
    <w:rsid w:val="00FA09BE"/>
    <w:rsid w:val="00FA14D0"/>
    <w:rsid w:val="00FA2C88"/>
    <w:rsid w:val="00FA36E0"/>
    <w:rsid w:val="00FA3C37"/>
    <w:rsid w:val="00FA4B4D"/>
    <w:rsid w:val="00FA51D6"/>
    <w:rsid w:val="00FA55EA"/>
    <w:rsid w:val="00FA5C01"/>
    <w:rsid w:val="00FA6E27"/>
    <w:rsid w:val="00FA7031"/>
    <w:rsid w:val="00FB12E6"/>
    <w:rsid w:val="00FB2677"/>
    <w:rsid w:val="00FB2C31"/>
    <w:rsid w:val="00FB686D"/>
    <w:rsid w:val="00FB6E90"/>
    <w:rsid w:val="00FB710B"/>
    <w:rsid w:val="00FB735C"/>
    <w:rsid w:val="00FB789C"/>
    <w:rsid w:val="00FC07A9"/>
    <w:rsid w:val="00FC2DB7"/>
    <w:rsid w:val="00FC456E"/>
    <w:rsid w:val="00FC5329"/>
    <w:rsid w:val="00FC7E29"/>
    <w:rsid w:val="00FD05DB"/>
    <w:rsid w:val="00FD0A9E"/>
    <w:rsid w:val="00FD2431"/>
    <w:rsid w:val="00FD32C7"/>
    <w:rsid w:val="00FD48D0"/>
    <w:rsid w:val="00FD4F03"/>
    <w:rsid w:val="00FD5F5B"/>
    <w:rsid w:val="00FD6A9D"/>
    <w:rsid w:val="00FD7507"/>
    <w:rsid w:val="00FD7DE0"/>
    <w:rsid w:val="00FE0168"/>
    <w:rsid w:val="00FE0485"/>
    <w:rsid w:val="00FE178F"/>
    <w:rsid w:val="00FE21C3"/>
    <w:rsid w:val="00FE4CD1"/>
    <w:rsid w:val="00FE4E70"/>
    <w:rsid w:val="00FE6724"/>
    <w:rsid w:val="00FE74BE"/>
    <w:rsid w:val="00FE7EE4"/>
    <w:rsid w:val="00FF22D0"/>
    <w:rsid w:val="00FF2781"/>
    <w:rsid w:val="00FF37AC"/>
    <w:rsid w:val="00FF4E99"/>
    <w:rsid w:val="00FF536B"/>
    <w:rsid w:val="00FF5DA1"/>
    <w:rsid w:val="00FF5FE5"/>
    <w:rsid w:val="00FF7253"/>
    <w:rsid w:val="2736E02D"/>
    <w:rsid w:val="47C2E9D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7F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customStyle="1" w:styleId="normaltextrun">
    <w:name w:val="normaltextrun"/>
    <w:basedOn w:val="DefaultParagraphFont"/>
    <w:rsid w:val="008136FC"/>
  </w:style>
  <w:style w:type="paragraph" w:styleId="NoSpacing">
    <w:name w:val="No Spacing"/>
    <w:uiPriority w:val="1"/>
    <w:qFormat/>
    <w:rsid w:val="00CD07F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0189">
      <w:bodyDiv w:val="1"/>
      <w:marLeft w:val="0"/>
      <w:marRight w:val="0"/>
      <w:marTop w:val="0"/>
      <w:marBottom w:val="0"/>
      <w:divBdr>
        <w:top w:val="none" w:sz="0" w:space="0" w:color="auto"/>
        <w:left w:val="none" w:sz="0" w:space="0" w:color="auto"/>
        <w:bottom w:val="none" w:sz="0" w:space="0" w:color="auto"/>
        <w:right w:val="none" w:sz="0" w:space="0" w:color="auto"/>
      </w:divBdr>
    </w:div>
    <w:div w:id="65686754">
      <w:bodyDiv w:val="1"/>
      <w:marLeft w:val="0"/>
      <w:marRight w:val="0"/>
      <w:marTop w:val="0"/>
      <w:marBottom w:val="0"/>
      <w:divBdr>
        <w:top w:val="none" w:sz="0" w:space="0" w:color="auto"/>
        <w:left w:val="none" w:sz="0" w:space="0" w:color="auto"/>
        <w:bottom w:val="none" w:sz="0" w:space="0" w:color="auto"/>
        <w:right w:val="none" w:sz="0" w:space="0" w:color="auto"/>
      </w:divBdr>
    </w:div>
    <w:div w:id="139004624">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1825781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839540786">
      <w:bodyDiv w:val="1"/>
      <w:marLeft w:val="0"/>
      <w:marRight w:val="0"/>
      <w:marTop w:val="0"/>
      <w:marBottom w:val="0"/>
      <w:divBdr>
        <w:top w:val="none" w:sz="0" w:space="0" w:color="auto"/>
        <w:left w:val="none" w:sz="0" w:space="0" w:color="auto"/>
        <w:bottom w:val="none" w:sz="0" w:space="0" w:color="auto"/>
        <w:right w:val="none" w:sz="0" w:space="0" w:color="auto"/>
      </w:divBdr>
    </w:div>
    <w:div w:id="862329219">
      <w:bodyDiv w:val="1"/>
      <w:marLeft w:val="0"/>
      <w:marRight w:val="0"/>
      <w:marTop w:val="0"/>
      <w:marBottom w:val="0"/>
      <w:divBdr>
        <w:top w:val="none" w:sz="0" w:space="0" w:color="auto"/>
        <w:left w:val="none" w:sz="0" w:space="0" w:color="auto"/>
        <w:bottom w:val="none" w:sz="0" w:space="0" w:color="auto"/>
        <w:right w:val="none" w:sz="0" w:space="0" w:color="auto"/>
      </w:divBdr>
    </w:div>
    <w:div w:id="91948792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46182275">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41611236">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3117240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 w:id="211933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8195908F7846559611CAFA0F160CA7"/>
        <w:category>
          <w:name w:val="General"/>
          <w:gallery w:val="placeholder"/>
        </w:category>
        <w:types>
          <w:type w:val="bbPlcHdr"/>
        </w:types>
        <w:behaviors>
          <w:behavior w:val="content"/>
        </w:behaviors>
        <w:guid w:val="{D1DEF3B6-D5F5-4345-889B-1F34256AAD17}"/>
      </w:docPartPr>
      <w:docPartBody>
        <w:p w:rsidR="0050325C" w:rsidRDefault="00514580" w:rsidP="00514580">
          <w:pPr>
            <w:pStyle w:val="1B8195908F7846559611CAFA0F160CA7"/>
          </w:pPr>
          <w:r w:rsidRPr="001E6861">
            <w:rPr>
              <w:rFonts w:ascii="Arial" w:hAnsi="Arial" w:cs="Arial"/>
              <w:bCs/>
              <w:color w:val="FF0000"/>
            </w:rPr>
            <w:t>[Pasirinkite]</w:t>
          </w:r>
        </w:p>
      </w:docPartBody>
    </w:docPart>
    <w:docPart>
      <w:docPartPr>
        <w:name w:val="5A53EAAFDF1249B6BFB5875B1C809A7B"/>
        <w:category>
          <w:name w:val="General"/>
          <w:gallery w:val="placeholder"/>
        </w:category>
        <w:types>
          <w:type w:val="bbPlcHdr"/>
        </w:types>
        <w:behaviors>
          <w:behavior w:val="content"/>
        </w:behaviors>
        <w:guid w:val="{51568523-1FBC-4A0E-90A7-63A43FAD9EAC}"/>
      </w:docPartPr>
      <w:docPartBody>
        <w:p w:rsidR="00D51DB7" w:rsidRDefault="00134C86" w:rsidP="00134C86">
          <w:pPr>
            <w:pStyle w:val="5A53EAAFDF1249B6BFB5875B1C809A7B"/>
          </w:pPr>
          <w:r w:rsidRPr="004762F9">
            <w:rPr>
              <w:rFonts w:ascii="Arial" w:hAnsi="Arial" w:cs="Arial"/>
              <w:b/>
              <w:bCs/>
              <w:color w:val="FF0000"/>
              <w:sz w:val="20"/>
            </w:rPr>
            <w:t>[Pasirinkite]</w:t>
          </w:r>
        </w:p>
      </w:docPartBody>
    </w:docPart>
    <w:docPart>
      <w:docPartPr>
        <w:name w:val="6A63215771804B8A89D5550C3705D6C6"/>
        <w:category>
          <w:name w:val="General"/>
          <w:gallery w:val="placeholder"/>
        </w:category>
        <w:types>
          <w:type w:val="bbPlcHdr"/>
        </w:types>
        <w:behaviors>
          <w:behavior w:val="content"/>
        </w:behaviors>
        <w:guid w:val="{5D3F15D3-4BF4-4857-B5A2-C2C7EBF465E8}"/>
      </w:docPartPr>
      <w:docPartBody>
        <w:p w:rsidR="00912F23" w:rsidRDefault="00912F23" w:rsidP="00912F23">
          <w:pPr>
            <w:pStyle w:val="6A63215771804B8A89D5550C3705D6C6"/>
          </w:pPr>
          <w:r>
            <w:rPr>
              <w:rStyle w:val="PlaceholderText"/>
            </w:rPr>
            <w:t>Choose an item.</w:t>
          </w:r>
        </w:p>
      </w:docPartBody>
    </w:docPart>
    <w:docPart>
      <w:docPartPr>
        <w:name w:val="80D42F17F66F41F3BD9085455F79FA7E"/>
        <w:category>
          <w:name w:val="General"/>
          <w:gallery w:val="placeholder"/>
        </w:category>
        <w:types>
          <w:type w:val="bbPlcHdr"/>
        </w:types>
        <w:behaviors>
          <w:behavior w:val="content"/>
        </w:behaviors>
        <w:guid w:val="{2FB53CF2-F3A6-41E2-A117-829BDAE16C80}"/>
      </w:docPartPr>
      <w:docPartBody>
        <w:p w:rsidR="00912F23" w:rsidRDefault="00912F23" w:rsidP="00912F23">
          <w:pPr>
            <w:pStyle w:val="80D42F17F66F41F3BD9085455F79FA7E"/>
          </w:pPr>
          <w:r>
            <w:rPr>
              <w:rStyle w:val="PlaceholderText"/>
            </w:rPr>
            <w:t>Choose an item.</w:t>
          </w:r>
        </w:p>
      </w:docPartBody>
    </w:docPart>
    <w:docPart>
      <w:docPartPr>
        <w:name w:val="E52D5189F54444AF8A55371275E7FBFB"/>
        <w:category>
          <w:name w:val="General"/>
          <w:gallery w:val="placeholder"/>
        </w:category>
        <w:types>
          <w:type w:val="bbPlcHdr"/>
        </w:types>
        <w:behaviors>
          <w:behavior w:val="content"/>
        </w:behaviors>
        <w:guid w:val="{C039D090-81C1-4ED7-BF47-BEEDB67A788D}"/>
      </w:docPartPr>
      <w:docPartBody>
        <w:p w:rsidR="00912F23" w:rsidRDefault="00912F23" w:rsidP="00912F23">
          <w:pPr>
            <w:pStyle w:val="E52D5189F54444AF8A55371275E7FBFB"/>
          </w:pPr>
          <w:r>
            <w:rPr>
              <w:rStyle w:val="PlaceholderText"/>
            </w:rPr>
            <w:t>Choose an item.</w:t>
          </w:r>
        </w:p>
      </w:docPartBody>
    </w:docPart>
    <w:docPart>
      <w:docPartPr>
        <w:name w:val="1A15E659C3D64175AA9E6EF4811FECC8"/>
        <w:category>
          <w:name w:val="General"/>
          <w:gallery w:val="placeholder"/>
        </w:category>
        <w:types>
          <w:type w:val="bbPlcHdr"/>
        </w:types>
        <w:behaviors>
          <w:behavior w:val="content"/>
        </w:behaviors>
        <w:guid w:val="{993071C7-0898-4745-9581-C4D0CE0A9382}"/>
      </w:docPartPr>
      <w:docPartBody>
        <w:p w:rsidR="00912F23" w:rsidRDefault="00912F23" w:rsidP="00912F23">
          <w:pPr>
            <w:pStyle w:val="1A15E659C3D64175AA9E6EF4811FECC8"/>
          </w:pPr>
          <w:r>
            <w:rPr>
              <w:rStyle w:val="PlaceholderText"/>
            </w:rPr>
            <w:t>Choose an item.</w:t>
          </w:r>
        </w:p>
      </w:docPartBody>
    </w:docPart>
    <w:docPart>
      <w:docPartPr>
        <w:name w:val="67FAD246679B48F393A0790610DFA4B0"/>
        <w:category>
          <w:name w:val="General"/>
          <w:gallery w:val="placeholder"/>
        </w:category>
        <w:types>
          <w:type w:val="bbPlcHdr"/>
        </w:types>
        <w:behaviors>
          <w:behavior w:val="content"/>
        </w:behaviors>
        <w:guid w:val="{D26969A0-14CB-4390-9621-437F37426A75}"/>
      </w:docPartPr>
      <w:docPartBody>
        <w:p w:rsidR="00912F23" w:rsidRDefault="00912F23" w:rsidP="00912F23">
          <w:pPr>
            <w:pStyle w:val="67FAD246679B48F393A0790610DFA4B0"/>
          </w:pPr>
          <w:r>
            <w:rPr>
              <w:rStyle w:val="PlaceholderText"/>
            </w:rPr>
            <w:t>Choose an item.</w:t>
          </w:r>
        </w:p>
      </w:docPartBody>
    </w:docPart>
    <w:docPart>
      <w:docPartPr>
        <w:name w:val="53090B22F7224CADAB59A666CEC7E3CB"/>
        <w:category>
          <w:name w:val="General"/>
          <w:gallery w:val="placeholder"/>
        </w:category>
        <w:types>
          <w:type w:val="bbPlcHdr"/>
        </w:types>
        <w:behaviors>
          <w:behavior w:val="content"/>
        </w:behaviors>
        <w:guid w:val="{9CDA735B-8382-4E07-B90C-CA88E6402AE0}"/>
      </w:docPartPr>
      <w:docPartBody>
        <w:p w:rsidR="00912F23" w:rsidRDefault="00912F23" w:rsidP="00912F23">
          <w:pPr>
            <w:pStyle w:val="53090B22F7224CADAB59A666CEC7E3CB"/>
          </w:pPr>
          <w:r>
            <w:rPr>
              <w:rStyle w:val="PlaceholderText"/>
            </w:rPr>
            <w:t>Choose an item.</w:t>
          </w:r>
        </w:p>
      </w:docPartBody>
    </w:docPart>
    <w:docPart>
      <w:docPartPr>
        <w:name w:val="FC3A69F06FBE49DA9937FD076BB70DE4"/>
        <w:category>
          <w:name w:val="General"/>
          <w:gallery w:val="placeholder"/>
        </w:category>
        <w:types>
          <w:type w:val="bbPlcHdr"/>
        </w:types>
        <w:behaviors>
          <w:behavior w:val="content"/>
        </w:behaviors>
        <w:guid w:val="{9B9F2D65-418E-48FB-BD61-5E29D5197120}"/>
      </w:docPartPr>
      <w:docPartBody>
        <w:p w:rsidR="00912F23" w:rsidRDefault="00912F23" w:rsidP="00912F23">
          <w:pPr>
            <w:pStyle w:val="FC3A69F06FBE49DA9937FD076BB70DE4"/>
          </w:pPr>
          <w:r>
            <w:rPr>
              <w:rStyle w:val="PlaceholderText"/>
            </w:rPr>
            <w:t>Choose an item.</w:t>
          </w:r>
        </w:p>
      </w:docPartBody>
    </w:docPart>
    <w:docPart>
      <w:docPartPr>
        <w:name w:val="6D2317B404814434A5B5F0B7C3421435"/>
        <w:category>
          <w:name w:val="General"/>
          <w:gallery w:val="placeholder"/>
        </w:category>
        <w:types>
          <w:type w:val="bbPlcHdr"/>
        </w:types>
        <w:behaviors>
          <w:behavior w:val="content"/>
        </w:behaviors>
        <w:guid w:val="{10B37263-BD14-40BE-9270-6B72DE9F66EB}"/>
      </w:docPartPr>
      <w:docPartBody>
        <w:p w:rsidR="00912F23" w:rsidRDefault="00912F23" w:rsidP="00912F23">
          <w:pPr>
            <w:pStyle w:val="6D2317B404814434A5B5F0B7C342143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21689"/>
    <w:rsid w:val="00031E00"/>
    <w:rsid w:val="00033A2D"/>
    <w:rsid w:val="00081EF6"/>
    <w:rsid w:val="00124522"/>
    <w:rsid w:val="00134C86"/>
    <w:rsid w:val="00151A4F"/>
    <w:rsid w:val="00166DB0"/>
    <w:rsid w:val="00171722"/>
    <w:rsid w:val="001B1A3B"/>
    <w:rsid w:val="00212344"/>
    <w:rsid w:val="002A6F03"/>
    <w:rsid w:val="002D5F05"/>
    <w:rsid w:val="002F4E99"/>
    <w:rsid w:val="002F589A"/>
    <w:rsid w:val="00341E5F"/>
    <w:rsid w:val="00352476"/>
    <w:rsid w:val="00356707"/>
    <w:rsid w:val="003B4400"/>
    <w:rsid w:val="00473603"/>
    <w:rsid w:val="004D2561"/>
    <w:rsid w:val="004F477A"/>
    <w:rsid w:val="0050325C"/>
    <w:rsid w:val="00514580"/>
    <w:rsid w:val="005245BA"/>
    <w:rsid w:val="005A03AD"/>
    <w:rsid w:val="005D5C9E"/>
    <w:rsid w:val="00644A46"/>
    <w:rsid w:val="00681910"/>
    <w:rsid w:val="006D1E10"/>
    <w:rsid w:val="007256DB"/>
    <w:rsid w:val="00780DD3"/>
    <w:rsid w:val="0079468D"/>
    <w:rsid w:val="00795610"/>
    <w:rsid w:val="007A2BDB"/>
    <w:rsid w:val="007A45E9"/>
    <w:rsid w:val="00802BCD"/>
    <w:rsid w:val="00805FAE"/>
    <w:rsid w:val="0081302D"/>
    <w:rsid w:val="008224F4"/>
    <w:rsid w:val="0083763D"/>
    <w:rsid w:val="008552CD"/>
    <w:rsid w:val="00912F23"/>
    <w:rsid w:val="0094220A"/>
    <w:rsid w:val="00945112"/>
    <w:rsid w:val="0098440F"/>
    <w:rsid w:val="009A4BF5"/>
    <w:rsid w:val="009D3CE5"/>
    <w:rsid w:val="009D70DB"/>
    <w:rsid w:val="00AE29EC"/>
    <w:rsid w:val="00B1401F"/>
    <w:rsid w:val="00B25B68"/>
    <w:rsid w:val="00B95398"/>
    <w:rsid w:val="00BD1B9D"/>
    <w:rsid w:val="00C6124E"/>
    <w:rsid w:val="00CC75EB"/>
    <w:rsid w:val="00D02794"/>
    <w:rsid w:val="00D059F5"/>
    <w:rsid w:val="00D51DB7"/>
    <w:rsid w:val="00D970DA"/>
    <w:rsid w:val="00DA0E51"/>
    <w:rsid w:val="00E015A7"/>
    <w:rsid w:val="00E1090C"/>
    <w:rsid w:val="00E34C63"/>
    <w:rsid w:val="00ED1DD7"/>
    <w:rsid w:val="00F22B06"/>
    <w:rsid w:val="00F62BA6"/>
    <w:rsid w:val="00FF4E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2F23"/>
  </w:style>
  <w:style w:type="paragraph" w:customStyle="1" w:styleId="1B8195908F7846559611CAFA0F160CA7">
    <w:name w:val="1B8195908F7846559611CAFA0F160CA7"/>
    <w:rsid w:val="00514580"/>
  </w:style>
  <w:style w:type="paragraph" w:customStyle="1" w:styleId="5A53EAAFDF1249B6BFB5875B1C809A7B">
    <w:name w:val="5A53EAAFDF1249B6BFB5875B1C809A7B"/>
    <w:rsid w:val="00134C86"/>
  </w:style>
  <w:style w:type="paragraph" w:customStyle="1" w:styleId="6A63215771804B8A89D5550C3705D6C6">
    <w:name w:val="6A63215771804B8A89D5550C3705D6C6"/>
    <w:rsid w:val="00912F23"/>
    <w:pPr>
      <w:spacing w:line="278" w:lineRule="auto"/>
    </w:pPr>
    <w:rPr>
      <w:kern w:val="2"/>
      <w:sz w:val="24"/>
      <w:szCs w:val="24"/>
      <w14:ligatures w14:val="standardContextual"/>
    </w:rPr>
  </w:style>
  <w:style w:type="paragraph" w:customStyle="1" w:styleId="80D42F17F66F41F3BD9085455F79FA7E">
    <w:name w:val="80D42F17F66F41F3BD9085455F79FA7E"/>
    <w:rsid w:val="00912F23"/>
    <w:pPr>
      <w:spacing w:line="278" w:lineRule="auto"/>
    </w:pPr>
    <w:rPr>
      <w:kern w:val="2"/>
      <w:sz w:val="24"/>
      <w:szCs w:val="24"/>
      <w14:ligatures w14:val="standardContextual"/>
    </w:rPr>
  </w:style>
  <w:style w:type="paragraph" w:customStyle="1" w:styleId="E52D5189F54444AF8A55371275E7FBFB">
    <w:name w:val="E52D5189F54444AF8A55371275E7FBFB"/>
    <w:rsid w:val="00912F23"/>
    <w:pPr>
      <w:spacing w:line="278" w:lineRule="auto"/>
    </w:pPr>
    <w:rPr>
      <w:kern w:val="2"/>
      <w:sz w:val="24"/>
      <w:szCs w:val="24"/>
      <w14:ligatures w14:val="standardContextual"/>
    </w:rPr>
  </w:style>
  <w:style w:type="paragraph" w:customStyle="1" w:styleId="1A15E659C3D64175AA9E6EF4811FECC8">
    <w:name w:val="1A15E659C3D64175AA9E6EF4811FECC8"/>
    <w:rsid w:val="00912F23"/>
    <w:pPr>
      <w:spacing w:line="278" w:lineRule="auto"/>
    </w:pPr>
    <w:rPr>
      <w:kern w:val="2"/>
      <w:sz w:val="24"/>
      <w:szCs w:val="24"/>
      <w14:ligatures w14:val="standardContextual"/>
    </w:rPr>
  </w:style>
  <w:style w:type="paragraph" w:customStyle="1" w:styleId="67FAD246679B48F393A0790610DFA4B0">
    <w:name w:val="67FAD246679B48F393A0790610DFA4B0"/>
    <w:rsid w:val="00912F23"/>
    <w:pPr>
      <w:spacing w:line="278" w:lineRule="auto"/>
    </w:pPr>
    <w:rPr>
      <w:kern w:val="2"/>
      <w:sz w:val="24"/>
      <w:szCs w:val="24"/>
      <w14:ligatures w14:val="standardContextual"/>
    </w:rPr>
  </w:style>
  <w:style w:type="paragraph" w:customStyle="1" w:styleId="53090B22F7224CADAB59A666CEC7E3CB">
    <w:name w:val="53090B22F7224CADAB59A666CEC7E3CB"/>
    <w:rsid w:val="00912F23"/>
    <w:pPr>
      <w:spacing w:line="278" w:lineRule="auto"/>
    </w:pPr>
    <w:rPr>
      <w:kern w:val="2"/>
      <w:sz w:val="24"/>
      <w:szCs w:val="24"/>
      <w14:ligatures w14:val="standardContextual"/>
    </w:rPr>
  </w:style>
  <w:style w:type="paragraph" w:customStyle="1" w:styleId="FC3A69F06FBE49DA9937FD076BB70DE4">
    <w:name w:val="FC3A69F06FBE49DA9937FD076BB70DE4"/>
    <w:rsid w:val="00912F23"/>
    <w:pPr>
      <w:spacing w:line="278" w:lineRule="auto"/>
    </w:pPr>
    <w:rPr>
      <w:kern w:val="2"/>
      <w:sz w:val="24"/>
      <w:szCs w:val="24"/>
      <w14:ligatures w14:val="standardContextual"/>
    </w:rPr>
  </w:style>
  <w:style w:type="paragraph" w:customStyle="1" w:styleId="6D2317B404814434A5B5F0B7C3421435">
    <w:name w:val="6D2317B404814434A5B5F0B7C3421435"/>
    <w:rsid w:val="00912F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www.w3.org/XML/1998/namespace"/>
    <ds:schemaRef ds:uri="c805fdab-8b3a-422e-bd85-ae5a2d26477e"/>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0895D79-B1B5-4551-9610-6098EC659F6D}">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561AD170-69AC-4239-A5E4-2FDAF4586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36EEBE-366F-4A3E-A8EE-1804CE6F075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20189</Words>
  <Characters>11509</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Ieva Bučinskaitė</cp:lastModifiedBy>
  <cp:revision>2</cp:revision>
  <cp:lastPrinted>2014-04-16T12:55:00Z</cp:lastPrinted>
  <dcterms:created xsi:type="dcterms:W3CDTF">2025-10-27T07:33:00Z</dcterms:created>
  <dcterms:modified xsi:type="dcterms:W3CDTF">2025-10-27T07:33:00Z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VM_x0020_s_x0105_skait_x0105__x0020_fakt_x016b_r_x0105__x0020_i_x0161_ra_x0161_iusio_x0020_asmens_x0020_PVM_x0020_mok_x0117_tojo_x0020_kodas">
    <vt:lpwstr/>
  </property>
  <property fmtid="{D5CDD505-2E9C-101B-9397-08002B2CF9AE}" pid="11" name="Priedai">
    <vt:lpwstr/>
  </property>
  <property fmtid="{D5CDD505-2E9C-101B-9397-08002B2CF9AE}" pid="12" name="Padalinio_x0020_pavadinimas">
    <vt:lpwstr/>
  </property>
  <property fmtid="{D5CDD505-2E9C-101B-9397-08002B2CF9AE}" pid="13" name="Atsakingas_x0020_asmuo">
    <vt:lpwstr/>
  </property>
  <property fmtid="{D5CDD505-2E9C-101B-9397-08002B2CF9AE}" pid="14" name="Pirkimo_x0020_parai_x0161_kos_x0020_numeris">
    <vt:lpwstr/>
  </property>
  <property fmtid="{D5CDD505-2E9C-101B-9397-08002B2CF9AE}" pid="15" name="Nurodymo_x0020_nr">
    <vt:lpwstr/>
  </property>
  <property fmtid="{D5CDD505-2E9C-101B-9397-08002B2CF9AE}" pid="16" name="antraste">
    <vt:lpwstr/>
  </property>
  <property fmtid="{D5CDD505-2E9C-101B-9397-08002B2CF9AE}" pid="17" name="Sutarties_x0020_objektas">
    <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Ataskaitos_x0020_pavadinimas">
    <vt:lpwstr/>
  </property>
  <property fmtid="{D5CDD505-2E9C-101B-9397-08002B2CF9AE}" pid="28" name="Apmok_x0117_jimo_x0020_terminas">
    <vt:lpwstr/>
  </property>
  <property fmtid="{D5CDD505-2E9C-101B-9397-08002B2CF9AE}" pid="29" name="ekspert_x0173__x0020_i_x0161_vad_x0173__x0020_pateikimo_x0020_data">
    <vt:lpwstr/>
  </property>
  <property fmtid="{D5CDD505-2E9C-101B-9397-08002B2CF9AE}" pid="30" name="Pirkimo_x0020_parai_x0161_kos_x0020_pavadinimas">
    <vt:lpwstr/>
  </property>
  <property fmtid="{D5CDD505-2E9C-101B-9397-08002B2CF9AE}" pid="31" name="sutartis">
    <vt:lpwstr/>
  </property>
  <property fmtid="{D5CDD505-2E9C-101B-9397-08002B2CF9AE}" pid="32" name="Sutarties_x0020_uztikrinimas">
    <vt:lpwstr/>
  </property>
  <property fmtid="{D5CDD505-2E9C-101B-9397-08002B2CF9AE}" pid="33" name="Pasiulymo_x0020_uztikrinimas">
    <vt:lpwstr/>
  </property>
  <property fmtid="{D5CDD505-2E9C-101B-9397-08002B2CF9AE}" pid="34" name="Konkurso_x0020_dalyviu_x0020_sarasas">
    <vt:lpwstr/>
  </property>
  <property fmtid="{D5CDD505-2E9C-101B-9397-08002B2CF9AE}" pid="35" name="Konkurse_x0020_norinciu_x0020_dalyvauti_x0020_sarasas">
    <vt:lpwstr/>
  </property>
  <property fmtid="{D5CDD505-2E9C-101B-9397-08002B2CF9AE}" pid="36" name="suma_x0020_uz_x0020_krovini">
    <vt:lpwstr/>
  </property>
  <property fmtid="{D5CDD505-2E9C-101B-9397-08002B2CF9AE}" pid="37" name="testinis">
    <vt:lpwstr/>
  </property>
  <property fmtid="{D5CDD505-2E9C-101B-9397-08002B2CF9AE}" pid="38" name="Med_x017e_iagos_x0020_nagrin_x0117_jimas">
    <vt:lpwstr/>
  </property>
  <property fmtid="{D5CDD505-2E9C-101B-9397-08002B2CF9AE}" pid="39" name="Derinimas">
    <vt:lpwstr/>
  </property>
  <property fmtid="{D5CDD505-2E9C-101B-9397-08002B2CF9AE}" pid="40" name="Sutarties_x0020_galiojimo_x0020_s_x0105_lygos">
    <vt:lpwstr/>
  </property>
  <property fmtid="{D5CDD505-2E9C-101B-9397-08002B2CF9AE}" pid="41" name="kortnr">
    <vt:lpwstr/>
  </property>
  <property fmtid="{D5CDD505-2E9C-101B-9397-08002B2CF9AE}" pid="42" name="tikslas">
    <vt:lpwstr/>
  </property>
  <property fmtid="{D5CDD505-2E9C-101B-9397-08002B2CF9AE}" pid="43" name="Type">
    <vt:lpwstr/>
  </property>
  <property fmtid="{D5CDD505-2E9C-101B-9397-08002B2CF9AE}" pid="44" name="Voku_x0020_atplesimo_x0020_protokolo_x0020_Nr">
    <vt:lpwstr/>
  </property>
  <property fmtid="{D5CDD505-2E9C-101B-9397-08002B2CF9AE}" pid="45" name="siuntejas">
    <vt:lpwstr/>
  </property>
  <property fmtid="{D5CDD505-2E9C-101B-9397-08002B2CF9AE}" pid="46" name="gr_x0105__x017e_inta_x0020_atgal">
    <vt:lpwstr/>
  </property>
  <property fmtid="{D5CDD505-2E9C-101B-9397-08002B2CF9AE}" pid="47" name="Gauto_x0020_dok_x002e_tipas">
    <vt:lpwstr/>
  </property>
  <property fmtid="{D5CDD505-2E9C-101B-9397-08002B2CF9AE}" pid="48" name="Garantas">
    <vt:lpwstr/>
  </property>
  <property fmtid="{D5CDD505-2E9C-101B-9397-08002B2CF9AE}" pid="49" name="Sutarties_x0020_ivykdymas">
    <vt:lpwstr/>
  </property>
  <property fmtid="{D5CDD505-2E9C-101B-9397-08002B2CF9AE}" pid="50" name="Sutarties_x0020_suma_x0020_su_x0020_PVM">
    <vt:lpwstr/>
  </property>
  <property fmtid="{D5CDD505-2E9C-101B-9397-08002B2CF9AE}" pid="51" name="pavard_x0117__x0020_vardas">
    <vt:lpwstr/>
  </property>
  <property fmtid="{D5CDD505-2E9C-101B-9397-08002B2CF9AE}" pid="52" name="isakispla">
    <vt:lpwstr/>
  </property>
  <property fmtid="{D5CDD505-2E9C-101B-9397-08002B2CF9AE}" pid="53" name="Registracijos_x0020_nr">
    <vt:lpwstr/>
  </property>
  <property fmtid="{D5CDD505-2E9C-101B-9397-08002B2CF9AE}" pid="54" name="trukme">
    <vt:lpwstr/>
  </property>
  <property fmtid="{D5CDD505-2E9C-101B-9397-08002B2CF9AE}" pid="55" name="Laimėjo">
    <vt:lpwstr/>
  </property>
  <property fmtid="{D5CDD505-2E9C-101B-9397-08002B2CF9AE}" pid="56" name="Suma pagal sąskaitą-faktūrą iš viso (Lt)">
    <vt:lpwstr/>
  </property>
  <property fmtid="{D5CDD505-2E9C-101B-9397-08002B2CF9AE}" pid="57" name="Sutarties uztikrinimas">
    <vt:lpwstr/>
  </property>
  <property fmtid="{D5CDD505-2E9C-101B-9397-08002B2CF9AE}" pid="58" name="Sutarties suma be PVM">
    <vt:lpwstr/>
  </property>
  <property fmtid="{D5CDD505-2E9C-101B-9397-08002B2CF9AE}" pid="59" name="Suma pagal sąskaitą-faktūrą PVM (Lt)">
    <vt:lpwstr/>
  </property>
  <property fmtid="{D5CDD505-2E9C-101B-9397-08002B2CF9AE}" pid="60" name="Kvietimo numeris">
    <vt:lpwstr/>
  </property>
  <property fmtid="{D5CDD505-2E9C-101B-9397-08002B2CF9AE}" pid="61" name="Pirkimo paraiškos numeris">
    <vt:lpwstr/>
  </property>
  <property fmtid="{D5CDD505-2E9C-101B-9397-08002B2CF9AE}" pid="62" name="Laimėtojas">
    <vt:lpwstr/>
  </property>
  <property fmtid="{D5CDD505-2E9C-101B-9397-08002B2CF9AE}" pid="63" name="Sutarties galiojimo sąlygos">
    <vt:lpwstr/>
  </property>
  <property fmtid="{D5CDD505-2E9C-101B-9397-08002B2CF9AE}" pid="64" name="Padalinio kodas">
    <vt:lpwstr/>
  </property>
  <property fmtid="{D5CDD505-2E9C-101B-9397-08002B2CF9AE}" pid="65" name="ekspertų išvadų pateikimo data">
    <vt:lpwstr/>
  </property>
  <property fmtid="{D5CDD505-2E9C-101B-9397-08002B2CF9AE}" pid="66" name="PVM sąskaitą faktūrą išrašiusio asmens PVM mokėtojo kodas">
    <vt:lpwstr/>
  </property>
  <property fmtid="{D5CDD505-2E9C-101B-9397-08002B2CF9AE}" pid="67" name="Protokolo tipas">
    <vt:lpwstr/>
  </property>
  <property fmtid="{D5CDD505-2E9C-101B-9397-08002B2CF9AE}" pid="68" name="Suteikta paslauga">
    <vt:lpwstr/>
  </property>
  <property fmtid="{D5CDD505-2E9C-101B-9397-08002B2CF9AE}" pid="69" name="Sutartis galioja iki">
    <vt:lpwstr/>
  </property>
  <property fmtid="{D5CDD505-2E9C-101B-9397-08002B2CF9AE}" pid="70" name="Vertė">
    <vt:lpwstr/>
  </property>
  <property fmtid="{D5CDD505-2E9C-101B-9397-08002B2CF9AE}" pid="71" name="Sutarties Nr.">
    <vt:lpwstr/>
  </property>
  <property fmtid="{D5CDD505-2E9C-101B-9397-08002B2CF9AE}" pid="72" name="Sutarties suma su PVM">
    <vt:lpwstr/>
  </property>
  <property fmtid="{D5CDD505-2E9C-101B-9397-08002B2CF9AE}" pid="73" name="Sąskaita gauta:">
    <vt:lpwstr/>
  </property>
  <property fmtid="{D5CDD505-2E9C-101B-9397-08002B2CF9AE}" pid="74" name="Pirkimo budas">
    <vt:lpwstr/>
  </property>
  <property fmtid="{D5CDD505-2E9C-101B-9397-08002B2CF9AE}" pid="75" name="Konkurso pavadinimas">
    <vt:lpwstr/>
  </property>
  <property fmtid="{D5CDD505-2E9C-101B-9397-08002B2CF9AE}" pid="76" name="Pasiulymo uztikrinimas">
    <vt:lpwstr/>
  </property>
  <property fmtid="{D5CDD505-2E9C-101B-9397-08002B2CF9AE}" pid="77" name="IsMyDocuments">
    <vt:bool>true</vt:bool>
  </property>
  <property fmtid="{D5CDD505-2E9C-101B-9397-08002B2CF9AE}" pid="78" name="Prekių sutartis supaprastinta Versija">
    <vt:lpwstr>13 (20250516)</vt:lpwstr>
  </property>
  <property fmtid="{D5CDD505-2E9C-101B-9397-08002B2CF9AE}" pid="79" name="MSIP_Label_190751af-2442-49a7-b7b9-9f0bcce858c9_Enabled">
    <vt:lpwstr>true</vt:lpwstr>
  </property>
  <property fmtid="{D5CDD505-2E9C-101B-9397-08002B2CF9AE}" pid="80" name="MSIP_Label_190751af-2442-49a7-b7b9-9f0bcce858c9_SetDate">
    <vt:lpwstr>2022-10-28T04:43:31Z</vt:lpwstr>
  </property>
  <property fmtid="{D5CDD505-2E9C-101B-9397-08002B2CF9AE}" pid="81" name="MSIP_Label_190751af-2442-49a7-b7b9-9f0bcce858c9_Method">
    <vt:lpwstr>Privileged</vt:lpwstr>
  </property>
  <property fmtid="{D5CDD505-2E9C-101B-9397-08002B2CF9AE}" pid="82" name="MSIP_Label_190751af-2442-49a7-b7b9-9f0bcce858c9_Name">
    <vt:lpwstr>Vidaus dokumentai</vt:lpwstr>
  </property>
  <property fmtid="{D5CDD505-2E9C-101B-9397-08002B2CF9AE}" pid="83" name="MSIP_Label_190751af-2442-49a7-b7b9-9f0bcce858c9_SiteId">
    <vt:lpwstr>ea88e983-d65a-47b3-adb4-3e1c6d2110d2</vt:lpwstr>
  </property>
  <property fmtid="{D5CDD505-2E9C-101B-9397-08002B2CF9AE}" pid="84" name="MSIP_Label_190751af-2442-49a7-b7b9-9f0bcce858c9_ActionId">
    <vt:lpwstr>d5e8dce4-ec05-4758-89a6-62587e135969</vt:lpwstr>
  </property>
  <property fmtid="{D5CDD505-2E9C-101B-9397-08002B2CF9AE}" pid="85" name="MSIP_Label_190751af-2442-49a7-b7b9-9f0bcce858c9_ContentBits">
    <vt:lpwstr>0</vt:lpwstr>
  </property>
  <property fmtid="{D5CDD505-2E9C-101B-9397-08002B2CF9AE}" pid="86" name="Konkurse norinciu dalyvauti sarasas">
    <vt:lpwstr/>
  </property>
  <property fmtid="{D5CDD505-2E9C-101B-9397-08002B2CF9AE}" pid="87" name="Teikimo periodiskumas">
    <vt:lpwstr/>
  </property>
  <property fmtid="{D5CDD505-2E9C-101B-9397-08002B2CF9AE}" pid="88" name="Sutarties objektas">
    <vt:lpwstr/>
  </property>
  <property fmtid="{D5CDD505-2E9C-101B-9397-08002B2CF9AE}" pid="89" name="Uzduoties data">
    <vt:lpwstr/>
  </property>
  <property fmtid="{D5CDD505-2E9C-101B-9397-08002B2CF9AE}" pid="90" name="Rasto tema">
    <vt:lpwstr/>
  </property>
  <property fmtid="{D5CDD505-2E9C-101B-9397-08002B2CF9AE}" pid="91" name="ContentTypeId">
    <vt:lpwstr>0x010100496A7BC6F844C943B5FCF60876BF678E</vt:lpwstr>
  </property>
  <property fmtid="{D5CDD505-2E9C-101B-9397-08002B2CF9AE}" pid="92" name="Gauto dok.tipas">
    <vt:lpwstr/>
  </property>
  <property fmtid="{D5CDD505-2E9C-101B-9397-08002B2CF9AE}" pid="93" name="konkurse norinciu dalyvauti sk">
    <vt:lpwstr/>
  </property>
  <property fmtid="{D5CDD505-2E9C-101B-9397-08002B2CF9AE}" pid="94" name="Konkurso paskelbimo data">
    <vt:lpwstr/>
  </property>
  <property fmtid="{D5CDD505-2E9C-101B-9397-08002B2CF9AE}" pid="95" name="krovinio pavad">
    <vt:lpwstr/>
  </property>
  <property fmtid="{D5CDD505-2E9C-101B-9397-08002B2CF9AE}" pid="96" name="Išplatinta">
    <vt:lpwstr/>
  </property>
  <property fmtid="{D5CDD505-2E9C-101B-9397-08002B2CF9AE}" pid="97" name="Rašto tema: dėl sutarčių sąlygų">
    <vt:lpwstr>0</vt:lpwstr>
  </property>
  <property fmtid="{D5CDD505-2E9C-101B-9397-08002B2CF9AE}" pid="98" name="Rašto tema: dėl kainų ir tarifų">
    <vt:lpwstr>0</vt:lpwstr>
  </property>
</Properties>
</file>